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A5A7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附件2 </w:t>
      </w:r>
    </w:p>
    <w:p w14:paraId="018D23CD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 w14:paraId="4ABA4B07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杭州师范大学2026年五四红歌合唱节</w:t>
      </w:r>
    </w:p>
    <w:p w14:paraId="41622579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评分标准</w:t>
      </w:r>
    </w:p>
    <w:p w14:paraId="24C6B8A6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B9E7CAC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一、作品主题</w:t>
      </w:r>
    </w:p>
    <w:p w14:paraId="689BEEA8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歌曲主题积极向上，契合活动主题。</w:t>
      </w:r>
    </w:p>
    <w:p w14:paraId="10A56E47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二、精神面貌与台风</w:t>
      </w:r>
    </w:p>
    <w:p w14:paraId="69AF407F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团队人数符合规定。表演时长符合规定。</w:t>
      </w:r>
    </w:p>
    <w:p w14:paraId="510548CF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队伍进退场整齐有序，遵守赛场纪律。</w:t>
      </w:r>
    </w:p>
    <w:p w14:paraId="5CA19A97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舞台形象得体，台风端正，精神饱满，表演状态积极。</w:t>
      </w:r>
    </w:p>
    <w:p w14:paraId="090EB37E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三、演唱技巧</w:t>
      </w:r>
    </w:p>
    <w:p w14:paraId="3B4B9A06">
      <w:pPr>
        <w:spacing w:line="60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（一）音乐基础</w:t>
      </w:r>
    </w:p>
    <w:p w14:paraId="19D122A7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音准准确，节奏速度准确。多声部配合协调。允许对自选作品进行适应性改编（改编需提交乐谱），鼓励原创。</w:t>
      </w:r>
    </w:p>
    <w:p w14:paraId="5ED938A2">
      <w:pPr>
        <w:spacing w:line="60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（二）声音表现</w:t>
      </w:r>
    </w:p>
    <w:p w14:paraId="5621698D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发声方法科学统一，咬字吐字规范，强弱处理规范。</w:t>
      </w:r>
    </w:p>
    <w:p w14:paraId="212AA5DC">
      <w:pPr>
        <w:spacing w:line="60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 艺术表现</w:t>
      </w:r>
    </w:p>
    <w:p w14:paraId="44A3B5CC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歌曲层次清晰，情感表达准确，表演完整流畅，有设计感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不喧宾夺主，富有感染力。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3DAC02-DCEF-4A6B-99F8-9C70BF1303B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6B46C1B-BBEC-44AA-B6BD-501DF38247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2CEBD10-5F29-4401-834C-35E041C133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8426DF5-35DC-4111-9E35-C07973949A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1E03055-2418-488D-A532-28EB1E2086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D915ECD-2727-4414-AFAA-DA05EB686C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30276C3-F03F-4921-AA26-E9FBEC41C5A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ACD2FB4-5C33-4301-B1D1-8BD0E18FF56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D2944CF-09BF-4647-BF75-24E489136E4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F7D6A9C-3EF9-40A7-991F-B0D18DF5A7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131E55"/>
    <w:rsid w:val="00512AC1"/>
    <w:rsid w:val="00904A4D"/>
    <w:rsid w:val="00BE6A98"/>
    <w:rsid w:val="00EA0AFB"/>
    <w:rsid w:val="06CB2FB4"/>
    <w:rsid w:val="06DB44D3"/>
    <w:rsid w:val="09432C51"/>
    <w:rsid w:val="135D699C"/>
    <w:rsid w:val="17FF2717"/>
    <w:rsid w:val="20E71F9A"/>
    <w:rsid w:val="2F9E416C"/>
    <w:rsid w:val="37131E55"/>
    <w:rsid w:val="3E976956"/>
    <w:rsid w:val="405E29AF"/>
    <w:rsid w:val="4A895CED"/>
    <w:rsid w:val="50F96FFC"/>
    <w:rsid w:val="64C01EB3"/>
    <w:rsid w:val="66D103A8"/>
    <w:rsid w:val="6A99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A正文"/>
    <w:basedOn w:val="1"/>
    <w:autoRedefine/>
    <w:qFormat/>
    <w:uiPriority w:val="0"/>
    <w:pPr>
      <w:widowControl/>
      <w:topLinePunct/>
      <w:spacing w:line="500" w:lineRule="exact"/>
      <w:ind w:firstLine="200" w:firstLineChars="200"/>
      <w:jc w:val="left"/>
      <w:textAlignment w:val="baseline"/>
    </w:pPr>
    <w:rPr>
      <w:rFonts w:ascii="Times New Roman" w:hAnsi="Times New Roman" w:cs="Times New Roman"/>
      <w:bCs/>
      <w:snapToGrid w:val="0"/>
      <w:color w:val="000000"/>
      <w:sz w:val="28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257</Words>
  <Characters>260</Characters>
  <Lines>11</Lines>
  <Paragraphs>17</Paragraphs>
  <TotalTime>2</TotalTime>
  <ScaleCrop>false</ScaleCrop>
  <LinksUpToDate>false</LinksUpToDate>
  <CharactersWithSpaces>262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2026-03-20T03:46:00Z</dcterms:created>
  <dc:creator>方飞昱</dc:creator>
  <cp:lastModifiedBy>Chudai</cp:lastModifiedBy>
  <dcterms:modified xsi:type="dcterms:W3CDTF">2026-03-23T01:50:03Z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E37FA1EF057D4F1BAE2BB3003BA63A9B_11</vt:lpwstr>
  </property>
  <property fmtid="{D5CDD505-2E9C-101B-9397-08002B2CF9AE}" pid="4" name="KSOTemplateDocerSaveRecord">
    <vt:lpwstr>eyJoZGlkIjoiYzExMjQ4ODYwYWRhNjBiNmQxZDgxYThjOWU3NjJlN2MiLCJ1c2VySWQiOiIzNjYzNTk0MzgifQ==</vt:lpwstr>
  </property>
</Properties>
</file>