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F5A0FE">
      <w:pPr>
        <w:widowControl/>
        <w:spacing w:line="560" w:lineRule="exact"/>
        <w:jc w:val="left"/>
        <w:rPr>
          <w:rFonts w:hint="eastAsia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3</w:t>
      </w:r>
    </w:p>
    <w:p w14:paraId="0AC3DD65">
      <w:pPr>
        <w:widowControl/>
        <w:spacing w:line="560" w:lineRule="exact"/>
        <w:jc w:val="center"/>
        <w:rPr>
          <w:rFonts w:hint="default" w:ascii="方正小标宋简体" w:eastAsia="方正小标宋简体"/>
          <w:sz w:val="44"/>
          <w:szCs w:val="44"/>
          <w:lang w:val="en-US" w:eastAsia="zh-CN"/>
        </w:rPr>
      </w:pPr>
      <w:bookmarkStart w:id="0" w:name="_GoBack"/>
      <w:r>
        <w:rPr>
          <w:rFonts w:ascii="Times New Roman" w:hAnsi="Times New Roman" w:eastAsia="方正小标宋简体"/>
          <w:sz w:val="44"/>
          <w:szCs w:val="44"/>
        </w:rPr>
        <w:t>2025</w:t>
      </w:r>
      <w:r>
        <w:rPr>
          <w:rFonts w:hint="eastAsia" w:ascii="方正小标宋简体" w:eastAsia="方正小标宋简体"/>
          <w:sz w:val="44"/>
          <w:szCs w:val="44"/>
        </w:rPr>
        <w:t>年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杭州师范大学志愿服务项目大赛赛前培训参训回执</w:t>
      </w:r>
      <w:bookmarkEnd w:id="0"/>
    </w:p>
    <w:p w14:paraId="5C72425B">
      <w:pPr>
        <w:widowControl/>
        <w:spacing w:line="560" w:lineRule="exact"/>
        <w:jc w:val="center"/>
        <w:rPr>
          <w:rFonts w:ascii="方正小标宋简体" w:eastAsia="方正小标宋简体"/>
          <w:sz w:val="36"/>
          <w:szCs w:val="36"/>
        </w:rPr>
      </w:pPr>
    </w:p>
    <w:tbl>
      <w:tblPr>
        <w:tblStyle w:val="3"/>
        <w:tblW w:w="138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2"/>
        <w:gridCol w:w="1296"/>
        <w:gridCol w:w="2863"/>
        <w:gridCol w:w="1909"/>
        <w:gridCol w:w="3017"/>
        <w:gridCol w:w="2013"/>
        <w:gridCol w:w="2013"/>
      </w:tblGrid>
      <w:tr w14:paraId="3CFB32E6">
        <w:trPr>
          <w:jc w:val="center"/>
        </w:trPr>
        <w:tc>
          <w:tcPr>
            <w:tcW w:w="762" w:type="dxa"/>
            <w:vAlign w:val="center"/>
          </w:tcPr>
          <w:p w14:paraId="0D8741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296" w:type="dxa"/>
            <w:vAlign w:val="center"/>
          </w:tcPr>
          <w:p w14:paraId="1EC2F1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学院</w:t>
            </w:r>
          </w:p>
        </w:tc>
        <w:tc>
          <w:tcPr>
            <w:tcW w:w="2863" w:type="dxa"/>
            <w:shd w:val="clear"/>
            <w:vAlign w:val="center"/>
          </w:tcPr>
          <w:p w14:paraId="291ACD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" w:eastAsia="仿宋_GB2312" w:cs="Times New Roman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1909" w:type="dxa"/>
            <w:shd w:val="clear"/>
            <w:vAlign w:val="center"/>
          </w:tcPr>
          <w:p w14:paraId="220A32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" w:eastAsia="仿宋_GB2312" w:cs="Times New Roman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项目类别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（专项赛需注明）</w:t>
            </w:r>
          </w:p>
        </w:tc>
        <w:tc>
          <w:tcPr>
            <w:tcW w:w="3017" w:type="dxa"/>
            <w:shd w:val="clear"/>
            <w:vAlign w:val="center"/>
          </w:tcPr>
          <w:p w14:paraId="4A8692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参训人员身份</w:t>
            </w:r>
          </w:p>
          <w:p w14:paraId="4420CF1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仿宋_GB2312" w:hAnsi="仿宋" w:eastAsia="仿宋_GB2312" w:cs="Times New Roman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（项目负责人/负责老师）</w:t>
            </w:r>
          </w:p>
        </w:tc>
        <w:tc>
          <w:tcPr>
            <w:tcW w:w="2013" w:type="dxa"/>
            <w:shd w:val="clear"/>
            <w:vAlign w:val="center"/>
          </w:tcPr>
          <w:p w14:paraId="758E14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" w:eastAsia="仿宋_GB2312" w:cs="Times New Roman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参训人员姓名</w:t>
            </w:r>
          </w:p>
        </w:tc>
        <w:tc>
          <w:tcPr>
            <w:tcW w:w="2013" w:type="dxa"/>
            <w:vAlign w:val="center"/>
          </w:tcPr>
          <w:p w14:paraId="70B0FC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联系电话</w:t>
            </w:r>
          </w:p>
        </w:tc>
      </w:tr>
      <w:tr w14:paraId="2372FC56">
        <w:trPr>
          <w:jc w:val="center"/>
        </w:trPr>
        <w:tc>
          <w:tcPr>
            <w:tcW w:w="762" w:type="dxa"/>
            <w:vAlign w:val="center"/>
          </w:tcPr>
          <w:p w14:paraId="746ADCE3">
            <w:pPr>
              <w:pStyle w:val="5"/>
              <w:framePr w:wrap="auto" w:vAnchor="margin" w:hAnchor="text" w:yAlign="inline"/>
              <w:spacing w:line="560" w:lineRule="exact"/>
              <w:ind w:firstLine="0"/>
              <w:jc w:val="center"/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296" w:type="dxa"/>
            <w:vAlign w:val="center"/>
          </w:tcPr>
          <w:p w14:paraId="142F146B">
            <w:pPr>
              <w:pStyle w:val="5"/>
              <w:framePr w:wrap="auto" w:vAnchor="margin" w:hAnchor="text" w:yAlign="inline"/>
              <w:spacing w:line="560" w:lineRule="exact"/>
              <w:ind w:firstLine="0"/>
              <w:jc w:val="center"/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2863" w:type="dxa"/>
            <w:vAlign w:val="center"/>
          </w:tcPr>
          <w:p w14:paraId="5470CFEE">
            <w:pPr>
              <w:pStyle w:val="5"/>
              <w:framePr w:wrap="auto" w:vAnchor="margin" w:hAnchor="text" w:yAlign="inline"/>
              <w:spacing w:line="560" w:lineRule="exact"/>
              <w:ind w:firstLine="0"/>
              <w:jc w:val="center"/>
              <w:rPr>
                <w:rFonts w:hint="default" w:ascii="仿宋" w:hAnsi="仿宋" w:eastAsia="仿宋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909" w:type="dxa"/>
            <w:vAlign w:val="center"/>
          </w:tcPr>
          <w:p w14:paraId="23F80A20">
            <w:pPr>
              <w:pStyle w:val="5"/>
              <w:framePr w:wrap="auto" w:vAnchor="margin" w:hAnchor="text" w:yAlign="inline"/>
              <w:spacing w:line="560" w:lineRule="exact"/>
              <w:ind w:firstLine="0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3017" w:type="dxa"/>
            <w:vAlign w:val="center"/>
          </w:tcPr>
          <w:p w14:paraId="66DEB66F">
            <w:pPr>
              <w:pStyle w:val="5"/>
              <w:framePr w:wrap="auto" w:vAnchor="margin" w:hAnchor="text" w:yAlign="inline"/>
              <w:spacing w:line="560" w:lineRule="exact"/>
              <w:ind w:firstLine="0"/>
              <w:jc w:val="center"/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2013" w:type="dxa"/>
            <w:vAlign w:val="center"/>
          </w:tcPr>
          <w:p w14:paraId="00D653C7">
            <w:pPr>
              <w:pStyle w:val="5"/>
              <w:framePr w:wrap="auto" w:vAnchor="margin" w:hAnchor="text" w:yAlign="inline"/>
              <w:spacing w:line="560" w:lineRule="exact"/>
              <w:ind w:firstLine="0"/>
              <w:jc w:val="center"/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2013" w:type="dxa"/>
            <w:vAlign w:val="center"/>
          </w:tcPr>
          <w:p w14:paraId="224414AF">
            <w:pPr>
              <w:pStyle w:val="5"/>
              <w:framePr w:wrap="auto" w:vAnchor="margin" w:hAnchor="text" w:yAlign="inline"/>
              <w:spacing w:line="560" w:lineRule="exact"/>
              <w:ind w:firstLine="0"/>
              <w:jc w:val="center"/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</w:pPr>
          </w:p>
        </w:tc>
      </w:tr>
      <w:tr w14:paraId="2B1D062B">
        <w:trPr>
          <w:jc w:val="center"/>
        </w:trPr>
        <w:tc>
          <w:tcPr>
            <w:tcW w:w="762" w:type="dxa"/>
          </w:tcPr>
          <w:p w14:paraId="03C7E058">
            <w:pPr>
              <w:pStyle w:val="5"/>
              <w:framePr w:wrap="auto" w:vAnchor="margin" w:hAnchor="text" w:yAlign="inline"/>
              <w:spacing w:line="560" w:lineRule="exact"/>
              <w:ind w:firstLine="0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1296" w:type="dxa"/>
            <w:vAlign w:val="center"/>
          </w:tcPr>
          <w:p w14:paraId="0D748668">
            <w:pPr>
              <w:pStyle w:val="5"/>
              <w:framePr w:wrap="auto" w:vAnchor="margin" w:hAnchor="text" w:yAlign="inline"/>
              <w:spacing w:line="560" w:lineRule="exact"/>
              <w:ind w:firstLine="0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2863" w:type="dxa"/>
            <w:vAlign w:val="center"/>
          </w:tcPr>
          <w:p w14:paraId="3D1975C4">
            <w:pPr>
              <w:pStyle w:val="5"/>
              <w:framePr w:wrap="auto" w:vAnchor="margin" w:hAnchor="text" w:yAlign="inline"/>
              <w:spacing w:line="560" w:lineRule="exact"/>
              <w:ind w:firstLine="0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1909" w:type="dxa"/>
            <w:vAlign w:val="center"/>
          </w:tcPr>
          <w:p w14:paraId="0D7477D9">
            <w:pPr>
              <w:pStyle w:val="5"/>
              <w:framePr w:wrap="auto" w:vAnchor="margin" w:hAnchor="text" w:yAlign="inline"/>
              <w:spacing w:line="560" w:lineRule="exact"/>
              <w:ind w:firstLine="0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3017" w:type="dxa"/>
            <w:vAlign w:val="center"/>
          </w:tcPr>
          <w:p w14:paraId="764E8837">
            <w:pPr>
              <w:pStyle w:val="5"/>
              <w:framePr w:wrap="auto" w:vAnchor="margin" w:hAnchor="text" w:yAlign="inline"/>
              <w:spacing w:line="560" w:lineRule="exact"/>
              <w:ind w:firstLine="0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2013" w:type="dxa"/>
            <w:vAlign w:val="center"/>
          </w:tcPr>
          <w:p w14:paraId="1E139A0A">
            <w:pPr>
              <w:pStyle w:val="5"/>
              <w:framePr w:wrap="auto" w:vAnchor="margin" w:hAnchor="text" w:yAlign="inline"/>
              <w:spacing w:line="560" w:lineRule="exact"/>
              <w:ind w:firstLine="0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2013" w:type="dxa"/>
            <w:vAlign w:val="center"/>
          </w:tcPr>
          <w:p w14:paraId="2531C42C">
            <w:pPr>
              <w:pStyle w:val="5"/>
              <w:framePr w:wrap="auto" w:vAnchor="margin" w:hAnchor="text" w:yAlign="inline"/>
              <w:spacing w:line="560" w:lineRule="exact"/>
              <w:ind w:firstLine="0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</w:tr>
      <w:tr w14:paraId="09566378">
        <w:trPr>
          <w:jc w:val="center"/>
        </w:trPr>
        <w:tc>
          <w:tcPr>
            <w:tcW w:w="762" w:type="dxa"/>
          </w:tcPr>
          <w:p w14:paraId="2CF57DB0">
            <w:pPr>
              <w:pStyle w:val="5"/>
              <w:framePr w:wrap="auto" w:vAnchor="margin" w:hAnchor="text" w:yAlign="inline"/>
              <w:spacing w:line="560" w:lineRule="exact"/>
              <w:ind w:firstLine="0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1296" w:type="dxa"/>
            <w:vAlign w:val="center"/>
          </w:tcPr>
          <w:p w14:paraId="75656E8A">
            <w:pPr>
              <w:pStyle w:val="5"/>
              <w:framePr w:wrap="auto" w:vAnchor="margin" w:hAnchor="text" w:yAlign="inline"/>
              <w:spacing w:line="560" w:lineRule="exact"/>
              <w:ind w:firstLine="0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2863" w:type="dxa"/>
            <w:vAlign w:val="center"/>
          </w:tcPr>
          <w:p w14:paraId="261CD275">
            <w:pPr>
              <w:pStyle w:val="5"/>
              <w:framePr w:wrap="auto" w:vAnchor="margin" w:hAnchor="text" w:yAlign="inline"/>
              <w:spacing w:line="560" w:lineRule="exact"/>
              <w:ind w:firstLine="0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1909" w:type="dxa"/>
            <w:vAlign w:val="center"/>
          </w:tcPr>
          <w:p w14:paraId="5F2E8CD0">
            <w:pPr>
              <w:pStyle w:val="5"/>
              <w:framePr w:wrap="auto" w:vAnchor="margin" w:hAnchor="text" w:yAlign="inline"/>
              <w:spacing w:line="560" w:lineRule="exact"/>
              <w:ind w:firstLine="0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3017" w:type="dxa"/>
            <w:vAlign w:val="center"/>
          </w:tcPr>
          <w:p w14:paraId="70DE815F">
            <w:pPr>
              <w:pStyle w:val="5"/>
              <w:framePr w:wrap="auto" w:vAnchor="margin" w:hAnchor="text" w:yAlign="inline"/>
              <w:spacing w:line="560" w:lineRule="exact"/>
              <w:ind w:firstLine="0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2013" w:type="dxa"/>
            <w:vAlign w:val="center"/>
          </w:tcPr>
          <w:p w14:paraId="554E09C8">
            <w:pPr>
              <w:pStyle w:val="5"/>
              <w:framePr w:wrap="auto" w:vAnchor="margin" w:hAnchor="text" w:yAlign="inline"/>
              <w:spacing w:line="560" w:lineRule="exact"/>
              <w:ind w:firstLine="0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2013" w:type="dxa"/>
            <w:vAlign w:val="center"/>
          </w:tcPr>
          <w:p w14:paraId="5EBF0147">
            <w:pPr>
              <w:pStyle w:val="5"/>
              <w:framePr w:wrap="auto" w:vAnchor="margin" w:hAnchor="text" w:yAlign="inline"/>
              <w:spacing w:line="560" w:lineRule="exact"/>
              <w:ind w:firstLine="0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</w:tr>
      <w:tr w14:paraId="0E30B8F6">
        <w:trPr>
          <w:jc w:val="center"/>
        </w:trPr>
        <w:tc>
          <w:tcPr>
            <w:tcW w:w="762" w:type="dxa"/>
          </w:tcPr>
          <w:p w14:paraId="2DFF4DA7">
            <w:pPr>
              <w:pStyle w:val="5"/>
              <w:framePr w:wrap="auto" w:vAnchor="margin" w:hAnchor="text" w:yAlign="inline"/>
              <w:spacing w:line="560" w:lineRule="exact"/>
              <w:ind w:firstLine="0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1296" w:type="dxa"/>
            <w:vAlign w:val="center"/>
          </w:tcPr>
          <w:p w14:paraId="34C8AE2B">
            <w:pPr>
              <w:pStyle w:val="5"/>
              <w:framePr w:wrap="auto" w:vAnchor="margin" w:hAnchor="text" w:yAlign="inline"/>
              <w:spacing w:line="560" w:lineRule="exact"/>
              <w:ind w:firstLine="0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2863" w:type="dxa"/>
            <w:vAlign w:val="center"/>
          </w:tcPr>
          <w:p w14:paraId="30CAB2B5">
            <w:pPr>
              <w:pStyle w:val="5"/>
              <w:framePr w:wrap="auto" w:vAnchor="margin" w:hAnchor="text" w:yAlign="inline"/>
              <w:spacing w:line="560" w:lineRule="exact"/>
              <w:ind w:firstLine="0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1909" w:type="dxa"/>
            <w:vAlign w:val="center"/>
          </w:tcPr>
          <w:p w14:paraId="17F324F7">
            <w:pPr>
              <w:pStyle w:val="5"/>
              <w:framePr w:wrap="auto" w:vAnchor="margin" w:hAnchor="text" w:yAlign="inline"/>
              <w:spacing w:line="560" w:lineRule="exact"/>
              <w:ind w:firstLine="0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3017" w:type="dxa"/>
            <w:vAlign w:val="center"/>
          </w:tcPr>
          <w:p w14:paraId="749E78C5">
            <w:pPr>
              <w:pStyle w:val="5"/>
              <w:framePr w:wrap="auto" w:vAnchor="margin" w:hAnchor="text" w:yAlign="inline"/>
              <w:spacing w:line="560" w:lineRule="exact"/>
              <w:ind w:firstLine="0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2013" w:type="dxa"/>
            <w:vAlign w:val="center"/>
          </w:tcPr>
          <w:p w14:paraId="34D3A3CE">
            <w:pPr>
              <w:pStyle w:val="5"/>
              <w:framePr w:wrap="auto" w:vAnchor="margin" w:hAnchor="text" w:yAlign="inline"/>
              <w:spacing w:line="560" w:lineRule="exact"/>
              <w:ind w:firstLine="0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2013" w:type="dxa"/>
            <w:vAlign w:val="center"/>
          </w:tcPr>
          <w:p w14:paraId="5D9DE818">
            <w:pPr>
              <w:pStyle w:val="5"/>
              <w:framePr w:wrap="auto" w:vAnchor="margin" w:hAnchor="text" w:yAlign="inline"/>
              <w:spacing w:line="560" w:lineRule="exact"/>
              <w:ind w:firstLine="0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</w:tr>
      <w:tr w14:paraId="60856961">
        <w:trPr>
          <w:jc w:val="center"/>
        </w:trPr>
        <w:tc>
          <w:tcPr>
            <w:tcW w:w="762" w:type="dxa"/>
          </w:tcPr>
          <w:p w14:paraId="4DD9A95D">
            <w:pPr>
              <w:pStyle w:val="5"/>
              <w:framePr w:wrap="auto" w:vAnchor="margin" w:hAnchor="text" w:yAlign="inline"/>
              <w:spacing w:line="560" w:lineRule="exact"/>
              <w:ind w:firstLine="0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1296" w:type="dxa"/>
            <w:vAlign w:val="center"/>
          </w:tcPr>
          <w:p w14:paraId="72401E08">
            <w:pPr>
              <w:pStyle w:val="5"/>
              <w:framePr w:wrap="auto" w:vAnchor="margin" w:hAnchor="text" w:yAlign="inline"/>
              <w:spacing w:line="560" w:lineRule="exact"/>
              <w:ind w:firstLine="0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2863" w:type="dxa"/>
            <w:vAlign w:val="center"/>
          </w:tcPr>
          <w:p w14:paraId="22B79F28">
            <w:pPr>
              <w:pStyle w:val="5"/>
              <w:framePr w:wrap="auto" w:vAnchor="margin" w:hAnchor="text" w:yAlign="inline"/>
              <w:spacing w:line="560" w:lineRule="exact"/>
              <w:ind w:firstLine="0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1909" w:type="dxa"/>
            <w:vAlign w:val="center"/>
          </w:tcPr>
          <w:p w14:paraId="7E6365B6">
            <w:pPr>
              <w:pStyle w:val="5"/>
              <w:framePr w:wrap="auto" w:vAnchor="margin" w:hAnchor="text" w:yAlign="inline"/>
              <w:spacing w:line="560" w:lineRule="exact"/>
              <w:ind w:firstLine="0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3017" w:type="dxa"/>
            <w:vAlign w:val="center"/>
          </w:tcPr>
          <w:p w14:paraId="31B6D8C3">
            <w:pPr>
              <w:pStyle w:val="5"/>
              <w:framePr w:wrap="auto" w:vAnchor="margin" w:hAnchor="text" w:yAlign="inline"/>
              <w:spacing w:line="560" w:lineRule="exact"/>
              <w:ind w:firstLine="0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2013" w:type="dxa"/>
            <w:vAlign w:val="center"/>
          </w:tcPr>
          <w:p w14:paraId="65998980">
            <w:pPr>
              <w:pStyle w:val="5"/>
              <w:framePr w:wrap="auto" w:vAnchor="margin" w:hAnchor="text" w:yAlign="inline"/>
              <w:spacing w:line="560" w:lineRule="exact"/>
              <w:ind w:firstLine="0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2013" w:type="dxa"/>
            <w:vAlign w:val="center"/>
          </w:tcPr>
          <w:p w14:paraId="11DB4348">
            <w:pPr>
              <w:pStyle w:val="5"/>
              <w:framePr w:wrap="auto" w:vAnchor="margin" w:hAnchor="text" w:yAlign="inline"/>
              <w:spacing w:line="560" w:lineRule="exact"/>
              <w:ind w:firstLine="0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</w:tr>
    </w:tbl>
    <w:p w14:paraId="1BF127FD">
      <w:pPr>
        <w:rPr>
          <w:rFonts w:hint="eastAsia" w:eastAsia="宋体"/>
          <w:lang w:val="en-US" w:eastAsia="zh-CN"/>
        </w:rPr>
      </w:pPr>
    </w:p>
    <w:p w14:paraId="248B60A5">
      <w:pPr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注：请以学院为单位，于2025年4月11日前提交参训回执至指定电子邮箱hsdqxoffice@126.com。</w:t>
      </w:r>
    </w:p>
    <w:sectPr>
      <w:headerReference r:id="rId3" w:type="default"/>
      <w:footerReference r:id="rId4" w:type="default"/>
      <w:pgSz w:w="16838" w:h="11906" w:orient="landscape"/>
      <w:pgMar w:top="1701" w:right="1588" w:bottom="1701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">
    <w:panose1 w:val="00000000000000000000"/>
    <w:charset w:val="00"/>
    <w:family w:val="swiss"/>
    <w:pitch w:val="default"/>
    <w:sig w:usb0="E00002FF" w:usb1="5000785B" w:usb2="00000000" w:usb3="00000000" w:csb0="2000019F" w:csb1="4F01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仿宋">
    <w:altName w:val="方正仿宋_GBK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DE0D1A">
    <w:pPr>
      <w:pStyle w:val="8"/>
      <w:framePr w:wrap="auto" w:vAnchor="margin" w:hAnchor="text" w:yAlign="inline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192805">
    <w:pPr>
      <w:pStyle w:val="8"/>
      <w:framePr w:wrap="auto" w:vAnchor="margin" w:hAnchor="text" w:yAlign="inli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2"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YzMTIwYTI0MDM4ZmNjNzM0YzQ0YTU4MmQ5YzE0NjgifQ=="/>
  </w:docVars>
  <w:rsids>
    <w:rsidRoot w:val="000427C9"/>
    <w:rsid w:val="000427C9"/>
    <w:rsid w:val="000A3388"/>
    <w:rsid w:val="001632CD"/>
    <w:rsid w:val="001A754A"/>
    <w:rsid w:val="00515937"/>
    <w:rsid w:val="0083218E"/>
    <w:rsid w:val="009A21BB"/>
    <w:rsid w:val="00E45355"/>
    <w:rsid w:val="00E45C41"/>
    <w:rsid w:val="00FC76D0"/>
    <w:rsid w:val="00FE772E"/>
    <w:rsid w:val="13BA78BC"/>
    <w:rsid w:val="39F91538"/>
    <w:rsid w:val="FEAD5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paragraph" w:customStyle="1" w:styleId="5">
    <w:name w:val="列出段落1"/>
    <w:qFormat/>
    <w:uiPriority w:val="0"/>
    <w:pPr>
      <w:framePr w:wrap="around" w:vAnchor="margin" w:hAnchor="text" w:y="1"/>
      <w:widowControl w:val="0"/>
      <w:ind w:firstLine="420"/>
      <w:jc w:val="both"/>
    </w:pPr>
    <w:rPr>
      <w:rFonts w:ascii="Calibri" w:hAnsi="Calibri" w:eastAsia="Calibri" w:cs="Calibri"/>
      <w:color w:val="000000"/>
      <w:kern w:val="2"/>
      <w:sz w:val="21"/>
      <w:szCs w:val="21"/>
      <w:u w:color="000000"/>
      <w:lang w:val="en-US" w:eastAsia="zh-CN" w:bidi="ar-SA"/>
    </w:rPr>
  </w:style>
  <w:style w:type="character" w:customStyle="1" w:styleId="6">
    <w:name w:val="Hyperlink.0"/>
    <w:basedOn w:val="7"/>
    <w:qFormat/>
    <w:uiPriority w:val="0"/>
    <w:rPr>
      <w:u w:val="single"/>
      <w:lang w:val="en-US"/>
    </w:rPr>
  </w:style>
  <w:style w:type="character" w:customStyle="1" w:styleId="7">
    <w:name w:val="无"/>
    <w:qFormat/>
    <w:uiPriority w:val="0"/>
  </w:style>
  <w:style w:type="paragraph" w:customStyle="1" w:styleId="8">
    <w:name w:val="页眉与页脚"/>
    <w:qFormat/>
    <w:uiPriority w:val="0"/>
    <w:pPr>
      <w:framePr w:wrap="around" w:vAnchor="margin" w:hAnchor="text" w:y="1"/>
      <w:tabs>
        <w:tab w:val="right" w:pos="9020"/>
      </w:tabs>
    </w:pPr>
    <w:rPr>
      <w:rFonts w:ascii="Helvetica" w:hAnsi="Helvetica" w:eastAsia="宋体" w:cs="Arial Unicode MS"/>
      <w:color w:val="000000"/>
      <w:kern w:val="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145</Words>
  <Characters>832</Characters>
  <Lines>1</Lines>
  <Paragraphs>1</Paragraphs>
  <TotalTime>3</TotalTime>
  <ScaleCrop>false</ScaleCrop>
  <LinksUpToDate>false</LinksUpToDate>
  <CharactersWithSpaces>976</CharactersWithSpaces>
  <Application>WPS Office_6.15.1.8935_F1E327BC-269C-435d-A152-05C5408002CA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2025-03-27T01:10:00Z</dcterms:created>
  <dc:creator>Administrator</dc:creator>
  <cp:lastModifiedBy>李洛洛</cp:lastModifiedBy>
  <dcterms:modified xsi:type="dcterms:W3CDTF">2025-04-08T10:15:04Z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2052-6.15.1.8935</vt:lpwstr>
  </property>
  <property fmtid="{D5CDD505-2E9C-101B-9397-08002B2CF9AE}" pid="3" name="ICV">
    <vt:lpwstr>CD5B70CB2C969A95A886F467095DCA43_43</vt:lpwstr>
  </property>
</Properties>
</file>