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5B2FC">
      <w:pPr>
        <w:widowControl/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变更注册登记和备案事项</w:t>
      </w:r>
    </w:p>
    <w:p w14:paraId="44905DDD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（一）适用条件</w:t>
      </w:r>
    </w:p>
    <w:p w14:paraId="716DCBD6">
      <w:pPr>
        <w:widowControl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主要适用于社团名称、社团章程、社团指导教师、指导单位变更，社团负责人在非换届情况下的变更、社团组织机构撤销与增设等情形。</w:t>
      </w:r>
    </w:p>
    <w:p w14:paraId="1C31C7CE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（二）社团变更注册登记和备案事项流程：</w:t>
      </w:r>
    </w:p>
    <w:p w14:paraId="3CCAF570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变更前准备。学生社团需要变更社团名称、社团章程、社团负责人（在非换届情况下）、撤销与增设组织机构时，应在指导单位和指导教师的指导下，经全体成员大会或成员代表大会讨论通过；学生社团变更指导教师时，除指导教师必须符合《杭州师范大学学生社团建设管理办法》中规定的资质外，还需征得指导单位和社团成员同意；学生社团需要变更指导单位时，须征得社团成员、指导教师及双方指导单位同意；</w:t>
      </w:r>
    </w:p>
    <w:p w14:paraId="5136AE17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2.提交申请。社团填写变更申请材料（见附件4）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电子版发送至电子邮箱：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xstzxcx2024@163.com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纸质申请材料一式两份，交至师生活动中心424室；</w:t>
      </w:r>
    </w:p>
    <w:p w14:paraId="39C1917B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3.材料审核。变更申请材料经学生社团建设管理评议委员会审核通过后，予以变更登记，不通过的予以驳回。</w:t>
      </w:r>
    </w:p>
    <w:p w14:paraId="51F6EF74">
      <w:pPr>
        <w:widowControl/>
        <w:spacing w:line="360" w:lineRule="auto"/>
        <w:rPr>
          <w:rFonts w:ascii="Times New Roman" w:hAnsi="Times New Roman" w:eastAsia="仿宋" w:cs="Times New Roman"/>
          <w:sz w:val="32"/>
          <w:szCs w:val="32"/>
        </w:rPr>
      </w:pPr>
    </w:p>
    <w:p w14:paraId="4403AF37">
      <w:pPr>
        <w:widowControl/>
        <w:jc w:val="left"/>
        <w:rPr>
          <w:rFonts w:ascii="方正小标宋简体" w:hAnsi="黑体" w:eastAsia="方正小标宋简体"/>
          <w:color w:val="000000"/>
          <w:sz w:val="40"/>
          <w:szCs w:val="40"/>
        </w:rPr>
      </w:pPr>
    </w:p>
    <w:p w14:paraId="075441D0">
      <w:pPr>
        <w:pStyle w:val="9"/>
        <w:widowControl/>
        <w:spacing w:line="360" w:lineRule="auto"/>
        <w:ind w:firstLineChars="0"/>
        <w:jc w:val="center"/>
        <w:rPr>
          <w:rFonts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杭州师范大学学生社团指导教师变更</w:t>
      </w:r>
    </w:p>
    <w:p w14:paraId="466D8A93">
      <w:pPr>
        <w:pStyle w:val="9"/>
        <w:widowControl/>
        <w:spacing w:line="360" w:lineRule="auto"/>
        <w:ind w:firstLineChars="0"/>
        <w:jc w:val="center"/>
        <w:rPr>
          <w:rFonts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申请表（一）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2400"/>
        <w:gridCol w:w="11"/>
        <w:gridCol w:w="1559"/>
        <w:gridCol w:w="2371"/>
      </w:tblGrid>
      <w:tr w14:paraId="734B3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659" w:type="dxa"/>
            <w:vAlign w:val="center"/>
          </w:tcPr>
          <w:p w14:paraId="736A0436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社团名称</w:t>
            </w:r>
          </w:p>
        </w:tc>
        <w:tc>
          <w:tcPr>
            <w:tcW w:w="6341" w:type="dxa"/>
            <w:gridSpan w:val="4"/>
          </w:tcPr>
          <w:p w14:paraId="45309184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346D3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659" w:type="dxa"/>
            <w:vAlign w:val="center"/>
          </w:tcPr>
          <w:p w14:paraId="28C4AE52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原社团指导教师</w:t>
            </w:r>
          </w:p>
        </w:tc>
        <w:tc>
          <w:tcPr>
            <w:tcW w:w="2411" w:type="dxa"/>
            <w:gridSpan w:val="2"/>
          </w:tcPr>
          <w:p w14:paraId="1C604028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389F322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371" w:type="dxa"/>
          </w:tcPr>
          <w:p w14:paraId="4E412675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33A1A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659" w:type="dxa"/>
            <w:vAlign w:val="center"/>
          </w:tcPr>
          <w:p w14:paraId="5E0F38AE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原社团指导教师意见</w:t>
            </w:r>
          </w:p>
        </w:tc>
        <w:tc>
          <w:tcPr>
            <w:tcW w:w="6341" w:type="dxa"/>
            <w:gridSpan w:val="4"/>
          </w:tcPr>
          <w:p w14:paraId="08FE4EDF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F246475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22E8CC2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EDAC76A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签章：                         </w:t>
            </w:r>
          </w:p>
          <w:p w14:paraId="0A211EA7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年     月     日</w:t>
            </w:r>
          </w:p>
        </w:tc>
      </w:tr>
      <w:tr w14:paraId="7D755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659" w:type="dxa"/>
            <w:vAlign w:val="center"/>
          </w:tcPr>
          <w:p w14:paraId="5C21AABF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</w:t>
            </w:r>
          </w:p>
          <w:p w14:paraId="12A05767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社团指导教师</w:t>
            </w:r>
          </w:p>
        </w:tc>
        <w:tc>
          <w:tcPr>
            <w:tcW w:w="2411" w:type="dxa"/>
            <w:gridSpan w:val="2"/>
          </w:tcPr>
          <w:p w14:paraId="2C45C11E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B0E664E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371" w:type="dxa"/>
          </w:tcPr>
          <w:p w14:paraId="42777FF9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46C2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659" w:type="dxa"/>
            <w:vAlign w:val="center"/>
          </w:tcPr>
          <w:p w14:paraId="18CFA686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变更后社团指导教师意见</w:t>
            </w:r>
          </w:p>
        </w:tc>
        <w:tc>
          <w:tcPr>
            <w:tcW w:w="6341" w:type="dxa"/>
            <w:gridSpan w:val="4"/>
          </w:tcPr>
          <w:p w14:paraId="71342B22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967A9FD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8F14BD1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BF662F8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363FC053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年     月     日</w:t>
            </w:r>
          </w:p>
        </w:tc>
      </w:tr>
      <w:tr w14:paraId="092A2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4" w:hRule="atLeast"/>
          <w:jc w:val="center"/>
        </w:trPr>
        <w:tc>
          <w:tcPr>
            <w:tcW w:w="2659" w:type="dxa"/>
            <w:vAlign w:val="center"/>
          </w:tcPr>
          <w:p w14:paraId="1DF79C16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更换原因</w:t>
            </w:r>
          </w:p>
        </w:tc>
        <w:tc>
          <w:tcPr>
            <w:tcW w:w="6341" w:type="dxa"/>
            <w:gridSpan w:val="4"/>
            <w:vAlign w:val="center"/>
          </w:tcPr>
          <w:p w14:paraId="3F2BAA1F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（可另附页）</w:t>
            </w:r>
          </w:p>
        </w:tc>
      </w:tr>
      <w:tr w14:paraId="604AC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2659" w:type="dxa"/>
            <w:vAlign w:val="center"/>
          </w:tcPr>
          <w:p w14:paraId="324A5410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是否经全体成员大会或成员代表大会表决通过</w:t>
            </w:r>
          </w:p>
        </w:tc>
        <w:tc>
          <w:tcPr>
            <w:tcW w:w="2400" w:type="dxa"/>
          </w:tcPr>
          <w:p w14:paraId="6887B14B">
            <w:pPr>
              <w:widowControl/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70" w:type="dxa"/>
            <w:gridSpan w:val="2"/>
            <w:vAlign w:val="center"/>
          </w:tcPr>
          <w:p w14:paraId="38A96F07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更换日期</w:t>
            </w:r>
          </w:p>
        </w:tc>
        <w:tc>
          <w:tcPr>
            <w:tcW w:w="2371" w:type="dxa"/>
          </w:tcPr>
          <w:p w14:paraId="57151EC8">
            <w:pPr>
              <w:widowControl/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001BC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1" w:hRule="atLeast"/>
          <w:jc w:val="center"/>
        </w:trPr>
        <w:tc>
          <w:tcPr>
            <w:tcW w:w="2659" w:type="dxa"/>
            <w:vAlign w:val="center"/>
          </w:tcPr>
          <w:p w14:paraId="2F551DA3">
            <w:pPr>
              <w:widowControl/>
              <w:snapToGrid w:val="0"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社团指导单位</w:t>
            </w:r>
          </w:p>
          <w:p w14:paraId="6F5EB288">
            <w:pPr>
              <w:widowControl/>
              <w:snapToGrid w:val="0"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341" w:type="dxa"/>
            <w:gridSpan w:val="4"/>
          </w:tcPr>
          <w:p w14:paraId="1EF3EDB7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EF344F3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5A8CBFC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7A654BE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30DE0D4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676FCC1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签章：                         </w:t>
            </w:r>
          </w:p>
          <w:p w14:paraId="7DCB6CD9">
            <w:pPr>
              <w:widowControl/>
              <w:spacing w:line="360" w:lineRule="auto"/>
              <w:ind w:firstLine="3200" w:firstLineChars="1000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年     月     日</w:t>
            </w:r>
          </w:p>
        </w:tc>
      </w:tr>
      <w:tr w14:paraId="433E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8" w:hRule="atLeast"/>
          <w:jc w:val="center"/>
        </w:trPr>
        <w:tc>
          <w:tcPr>
            <w:tcW w:w="2659" w:type="dxa"/>
            <w:vAlign w:val="center"/>
          </w:tcPr>
          <w:p w14:paraId="43C38846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学生社团建设管理评议委员会</w:t>
            </w:r>
          </w:p>
          <w:p w14:paraId="3F4FCE08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341" w:type="dxa"/>
            <w:gridSpan w:val="4"/>
          </w:tcPr>
          <w:p w14:paraId="739FE0A5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77A0EAE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092030E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C8BDB64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C6C8B16">
            <w:pPr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B207E79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签章：                         </w:t>
            </w:r>
          </w:p>
          <w:p w14:paraId="78A09343">
            <w:pPr>
              <w:spacing w:line="360" w:lineRule="auto"/>
              <w:ind w:right="320"/>
              <w:jc w:val="righ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年     月     日</w:t>
            </w:r>
          </w:p>
        </w:tc>
      </w:tr>
    </w:tbl>
    <w:p w14:paraId="4D857405">
      <w:pPr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br w:type="page"/>
      </w:r>
    </w:p>
    <w:p w14:paraId="13C0B68A">
      <w:pPr>
        <w:jc w:val="center"/>
        <w:rPr>
          <w:rFonts w:ascii="方正小标宋简体" w:hAnsi="黑体" w:eastAsia="方正小标宋简体"/>
          <w:color w:val="000000"/>
          <w:sz w:val="40"/>
          <w:szCs w:val="40"/>
        </w:rPr>
      </w:pPr>
      <w:r>
        <w:rPr>
          <w:rFonts w:ascii="方正小标宋简体" w:hAnsi="黑体" w:eastAsia="方正小标宋简体"/>
          <w:color w:val="000000"/>
          <w:sz w:val="40"/>
          <w:szCs w:val="40"/>
        </w:rPr>
        <w:t>杭州师范大学</w:t>
      </w: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学生社团指导教师个人资料</w:t>
      </w:r>
    </w:p>
    <w:p w14:paraId="632793FD">
      <w:pPr>
        <w:jc w:val="center"/>
        <w:rPr>
          <w:rFonts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登记表（二）</w:t>
      </w:r>
    </w:p>
    <w:tbl>
      <w:tblPr>
        <w:tblStyle w:val="4"/>
        <w:tblW w:w="9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1417"/>
        <w:gridCol w:w="1560"/>
        <w:gridCol w:w="1602"/>
        <w:gridCol w:w="1800"/>
        <w:gridCol w:w="1794"/>
      </w:tblGrid>
      <w:tr w14:paraId="3072A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569" w:type="dxa"/>
            <w:vAlign w:val="center"/>
          </w:tcPr>
          <w:p w14:paraId="0065322C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417" w:type="dxa"/>
            <w:vAlign w:val="center"/>
          </w:tcPr>
          <w:p w14:paraId="45426C9E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204DD0CE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602" w:type="dxa"/>
            <w:vAlign w:val="center"/>
          </w:tcPr>
          <w:p w14:paraId="645023CF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717AA625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1794" w:type="dxa"/>
            <w:vAlign w:val="center"/>
          </w:tcPr>
          <w:p w14:paraId="0944D381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7CA5E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69" w:type="dxa"/>
            <w:vAlign w:val="center"/>
          </w:tcPr>
          <w:p w14:paraId="3A223543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籍贯</w:t>
            </w:r>
          </w:p>
        </w:tc>
        <w:tc>
          <w:tcPr>
            <w:tcW w:w="1417" w:type="dxa"/>
            <w:vAlign w:val="center"/>
          </w:tcPr>
          <w:p w14:paraId="4D621D16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4802B55A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1602" w:type="dxa"/>
            <w:vAlign w:val="center"/>
          </w:tcPr>
          <w:p w14:paraId="2AF407CD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6EDC0F99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政治面貌</w:t>
            </w:r>
          </w:p>
        </w:tc>
        <w:tc>
          <w:tcPr>
            <w:tcW w:w="1794" w:type="dxa"/>
            <w:vAlign w:val="center"/>
          </w:tcPr>
          <w:p w14:paraId="0B4F4F68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492D2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569" w:type="dxa"/>
            <w:vAlign w:val="center"/>
          </w:tcPr>
          <w:p w14:paraId="04C5D8EE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1417" w:type="dxa"/>
            <w:vAlign w:val="center"/>
          </w:tcPr>
          <w:p w14:paraId="351FE287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23421422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1602" w:type="dxa"/>
            <w:vAlign w:val="center"/>
          </w:tcPr>
          <w:p w14:paraId="390B33F2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7DD48B59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联系电话</w:t>
            </w:r>
          </w:p>
        </w:tc>
        <w:tc>
          <w:tcPr>
            <w:tcW w:w="1794" w:type="dxa"/>
            <w:vAlign w:val="center"/>
          </w:tcPr>
          <w:p w14:paraId="5DF2DDA0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2445E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569" w:type="dxa"/>
            <w:vAlign w:val="center"/>
          </w:tcPr>
          <w:p w14:paraId="6512E680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任职单位</w:t>
            </w:r>
          </w:p>
        </w:tc>
        <w:tc>
          <w:tcPr>
            <w:tcW w:w="8173" w:type="dxa"/>
            <w:gridSpan w:val="5"/>
            <w:vAlign w:val="center"/>
          </w:tcPr>
          <w:p w14:paraId="2121AF11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59F2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569" w:type="dxa"/>
            <w:vAlign w:val="center"/>
          </w:tcPr>
          <w:p w14:paraId="29DF521A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办公地址</w:t>
            </w:r>
          </w:p>
        </w:tc>
        <w:tc>
          <w:tcPr>
            <w:tcW w:w="8173" w:type="dxa"/>
            <w:gridSpan w:val="5"/>
            <w:vAlign w:val="center"/>
          </w:tcPr>
          <w:p w14:paraId="775D8636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534F4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1" w:hRule="atLeast"/>
          <w:jc w:val="center"/>
        </w:trPr>
        <w:tc>
          <w:tcPr>
            <w:tcW w:w="1569" w:type="dxa"/>
            <w:vAlign w:val="center"/>
          </w:tcPr>
          <w:p w14:paraId="4DD046BF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个人简历</w:t>
            </w:r>
          </w:p>
        </w:tc>
        <w:tc>
          <w:tcPr>
            <w:tcW w:w="8173" w:type="dxa"/>
            <w:gridSpan w:val="5"/>
            <w:vAlign w:val="center"/>
          </w:tcPr>
          <w:p w14:paraId="4A36F995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可填写个人事迹、曾获荣誉，取得的与社团相关的成果等。</w:t>
            </w:r>
          </w:p>
          <w:p w14:paraId="3A11AE0F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（可另附页）</w:t>
            </w:r>
          </w:p>
        </w:tc>
      </w:tr>
      <w:tr w14:paraId="1148A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569" w:type="dxa"/>
            <w:vAlign w:val="center"/>
          </w:tcPr>
          <w:p w14:paraId="22BBD16A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备注</w:t>
            </w:r>
          </w:p>
        </w:tc>
        <w:tc>
          <w:tcPr>
            <w:tcW w:w="8173" w:type="dxa"/>
            <w:gridSpan w:val="5"/>
            <w:vAlign w:val="center"/>
          </w:tcPr>
          <w:p w14:paraId="1A5D8875">
            <w:pPr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社团指导教师聘期为一学年</w:t>
            </w:r>
          </w:p>
        </w:tc>
      </w:tr>
    </w:tbl>
    <w:p w14:paraId="2B0CA2C1">
      <w:pPr>
        <w:rPr>
          <w:rFonts w:ascii="方正小标宋简体" w:hAnsi="黑体" w:eastAsia="方正小标宋简体"/>
          <w:color w:val="000000"/>
          <w:sz w:val="40"/>
          <w:szCs w:val="40"/>
        </w:rPr>
      </w:pPr>
    </w:p>
    <w:p w14:paraId="7D6CD1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ZDZiODc4ZmE2NTAyYTFkYzZhM2I5YjE3ODVjMmIifQ=="/>
  </w:docVars>
  <w:rsids>
    <w:rsidRoot w:val="009A2ABB"/>
    <w:rsid w:val="00112572"/>
    <w:rsid w:val="006C5F54"/>
    <w:rsid w:val="00960E41"/>
    <w:rsid w:val="009A2ABB"/>
    <w:rsid w:val="00A05971"/>
    <w:rsid w:val="00BE6CEF"/>
    <w:rsid w:val="5716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网格型浅色1"/>
    <w:basedOn w:val="4"/>
    <w:qFormat/>
    <w:uiPriority w:val="4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645</Words>
  <Characters>668</Characters>
  <Lines>7</Lines>
  <Paragraphs>2</Paragraphs>
  <TotalTime>0</TotalTime>
  <ScaleCrop>false</ScaleCrop>
  <LinksUpToDate>false</LinksUpToDate>
  <CharactersWithSpaces>899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2021-05-17T11:20:00Z</dcterms:created>
  <dc:creator>周 兆煌</dc:creator>
  <cp:lastModifiedBy>Administrator</cp:lastModifiedBy>
  <dcterms:modified xsi:type="dcterms:W3CDTF">2024-09-24T23:34:44Z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E05FF875908342EB9D32047EEB042366_12</vt:lpwstr>
  </property>
</Properties>
</file>