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附件2   202</w:t>
      </w:r>
      <w:r>
        <w:rPr>
          <w:rFonts w:hint="default" w:ascii="仿宋_GB2312" w:hAnsi="仿宋_GB2312" w:eastAsia="仿宋_GB2312" w:cs="仿宋_GB2312"/>
          <w:b/>
          <w:bCs/>
          <w:sz w:val="36"/>
          <w:szCs w:val="36"/>
          <w:lang w:eastAsia="zh-CN"/>
        </w:rPr>
        <w:t>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级本科生军训合唱比赛参赛曲目信息报送表</w:t>
      </w:r>
    </w:p>
    <w:p>
      <w:pPr>
        <w:pStyle w:val="6"/>
        <w:ind w:firstLine="0" w:firstLineChars="0"/>
        <w:rPr>
          <w:rFonts w:hint="default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 xml:space="preserve">参赛单位    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 xml:space="preserve">  学院</w:t>
      </w:r>
      <w:r>
        <w:rPr>
          <w:rFonts w:hint="eastAsia" w:ascii="仿宋" w:hAnsi="仿宋" w:eastAsia="仿宋" w:cs="仿宋"/>
          <w:bCs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 xml:space="preserve">   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c>
          <w:tcPr>
            <w:tcW w:w="4261" w:type="dxa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参赛曲目</w:t>
            </w:r>
          </w:p>
        </w:tc>
        <w:tc>
          <w:tcPr>
            <w:tcW w:w="4261" w:type="dxa"/>
            <w:vAlign w:val="top"/>
          </w:tcPr>
          <w:p>
            <w:pPr>
              <w:pStyle w:val="6"/>
              <w:ind w:firstLine="0" w:firstLineChars="0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>
        <w:tc>
          <w:tcPr>
            <w:tcW w:w="4261" w:type="dxa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曲目时长</w:t>
            </w:r>
          </w:p>
        </w:tc>
        <w:tc>
          <w:tcPr>
            <w:tcW w:w="4261" w:type="dxa"/>
            <w:vAlign w:val="top"/>
          </w:tcPr>
          <w:p>
            <w:pPr>
              <w:pStyle w:val="6"/>
              <w:ind w:firstLine="0" w:firstLineChars="0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>
        <w:tc>
          <w:tcPr>
            <w:tcW w:w="4261" w:type="dxa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参赛人数</w:t>
            </w:r>
          </w:p>
        </w:tc>
        <w:tc>
          <w:tcPr>
            <w:tcW w:w="4261" w:type="dxa"/>
            <w:vAlign w:val="top"/>
          </w:tcPr>
          <w:p>
            <w:pPr>
              <w:pStyle w:val="6"/>
              <w:ind w:firstLine="0" w:firstLineChars="0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>
        <w:tc>
          <w:tcPr>
            <w:tcW w:w="4261" w:type="dxa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指挥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人数</w:t>
            </w:r>
          </w:p>
        </w:tc>
        <w:tc>
          <w:tcPr>
            <w:tcW w:w="4261" w:type="dxa"/>
            <w:vAlign w:val="top"/>
          </w:tcPr>
          <w:p>
            <w:pPr>
              <w:pStyle w:val="6"/>
              <w:ind w:firstLine="0" w:firstLineChars="0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>
        <w:tc>
          <w:tcPr>
            <w:tcW w:w="4261" w:type="dxa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学生负责人及联系方式</w:t>
            </w:r>
          </w:p>
        </w:tc>
        <w:tc>
          <w:tcPr>
            <w:tcW w:w="4261" w:type="dxa"/>
            <w:vAlign w:val="top"/>
          </w:tcPr>
          <w:p>
            <w:pPr>
              <w:pStyle w:val="6"/>
              <w:ind w:firstLine="0" w:firstLineChars="0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>
        <w:tc>
          <w:tcPr>
            <w:tcW w:w="4261" w:type="dxa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带队老师及联系方式</w:t>
            </w:r>
          </w:p>
        </w:tc>
        <w:tc>
          <w:tcPr>
            <w:tcW w:w="4261" w:type="dxa"/>
            <w:vAlign w:val="top"/>
          </w:tcPr>
          <w:p>
            <w:pPr>
              <w:pStyle w:val="6"/>
              <w:ind w:firstLine="0" w:firstLineChars="0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</w:tbl>
    <w:p>
      <w:pPr>
        <w:pStyle w:val="3"/>
        <w:shd w:val="clear" w:color="auto" w:fill="FFFFFF"/>
        <w:spacing w:before="0" w:beforeAutospacing="0" w:after="0" w:afterAutospacing="0"/>
        <w:jc w:val="both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swiss"/>
    <w:pitch w:val="default"/>
    <w:sig w:usb0="00000000" w:usb1="00000000" w:usb2="00000000" w:usb3="00000000" w:csb0="0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仿宋_GB2312">
    <w:altName w:val="方正仿宋_GBK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zM3N2E5ZDY1MGE0N2MyMDI4YzhhNmNkYmFmM2QifQ=="/>
  </w:docVars>
  <w:rsids>
    <w:rsidRoot w:val="00000000"/>
    <w:rsid w:val="2681472A"/>
    <w:rsid w:val="51011026"/>
    <w:rsid w:val="6BA163C6"/>
    <w:rsid w:val="6EF6E959"/>
    <w:rsid w:val="7DD7185C"/>
    <w:rsid w:val="FBFD8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left"/>
      <w:outlineLvl w:val="0"/>
    </w:pPr>
    <w:rPr>
      <w:rFonts w:ascii="等线" w:hAnsi="等线" w:cs="等线" w:eastAsiaTheme="minorEastAsia"/>
      <w:color w:val="000000"/>
      <w:kern w:val="44"/>
      <w:sz w:val="24"/>
      <w:szCs w:val="21"/>
      <w:u w:color="00000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列出段落1"/>
    <w:basedOn w:val="1"/>
    <w:qFormat/>
    <w:uiPriority w:val="0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Office_5.2.0.7734_F1E327BC-269C-435d-A152-05C5408002CA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2019-10-15T17:59:00Z</dcterms:created>
  <dc:creator>Administrator</dc:creator>
  <cp:lastModifiedBy>Steazin</cp:lastModifiedBy>
  <dcterms:modified xsi:type="dcterms:W3CDTF">2023-06-21T12:27:58Z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2052-5.2.0.7734</vt:lpwstr>
  </property>
  <property fmtid="{D5CDD505-2E9C-101B-9397-08002B2CF9AE}" pid="3" name="ICV">
    <vt:lpwstr>41293FFBA5561CA5467C92644F86DB45_43</vt:lpwstr>
  </property>
</Properties>
</file>