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Hans"/>
        </w:rPr>
        <w:t>附件</w:t>
      </w:r>
      <w:r>
        <w:rPr>
          <w:rFonts w:hint="default" w:ascii="仿宋_GB2312" w:hAnsi="宋体" w:eastAsia="仿宋_GB2312"/>
          <w:sz w:val="32"/>
          <w:szCs w:val="32"/>
          <w:lang w:eastAsia="zh-Hans"/>
        </w:rPr>
        <w:t>2</w:t>
      </w:r>
      <w:bookmarkStart w:id="1" w:name="_GoBack"/>
      <w:bookmarkEnd w:id="1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bookmarkStart w:id="0" w:name="_Hlk88254963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“防控疫情·同向就餐”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志愿服务优秀志愿者推荐表</w:t>
      </w:r>
    </w:p>
    <w:p>
      <w:pPr>
        <w:rPr>
          <w:rFonts w:ascii="仿宋_GB2312" w:hAnsi="Times New Roman" w:eastAsia="仿宋_GB2312"/>
          <w:sz w:val="10"/>
          <w:szCs w:val="10"/>
        </w:rPr>
      </w:pPr>
    </w:p>
    <w:tbl>
      <w:tblPr>
        <w:tblStyle w:val="5"/>
        <w:tblW w:w="9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1540"/>
        <w:gridCol w:w="980"/>
        <w:gridCol w:w="1500"/>
        <w:gridCol w:w="1562"/>
        <w:gridCol w:w="2093"/>
      </w:tblGrid>
      <w:tr>
        <w:trPr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2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581" w:hRule="atLeast"/>
          <w:jc w:val="center"/>
        </w:trPr>
        <w:tc>
          <w:tcPr>
            <w:tcW w:w="2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志愿服务岗位</w:t>
            </w:r>
          </w:p>
        </w:tc>
        <w:tc>
          <w:tcPr>
            <w:tcW w:w="76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rPr>
          <w:trHeight w:val="697" w:hRule="atLeast"/>
          <w:jc w:val="center"/>
        </w:trPr>
        <w:tc>
          <w:tcPr>
            <w:tcW w:w="2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服务工作时间</w:t>
            </w:r>
          </w:p>
        </w:tc>
        <w:tc>
          <w:tcPr>
            <w:tcW w:w="76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日-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rPr>
          <w:cantSplit/>
          <w:trHeight w:val="3069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 要 先 进 事 迹</w:t>
            </w:r>
          </w:p>
        </w:tc>
        <w:tc>
          <w:tcPr>
            <w:tcW w:w="7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40" w:firstLineChars="200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360" w:lineRule="auto"/>
              <w:ind w:firstLine="640" w:firstLineChars="200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360" w:lineRule="auto"/>
              <w:ind w:firstLine="640" w:firstLineChars="200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360" w:lineRule="auto"/>
              <w:ind w:firstLine="640" w:firstLineChars="200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360" w:lineRule="auto"/>
              <w:ind w:firstLine="640" w:firstLineChars="200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360" w:lineRule="auto"/>
              <w:ind w:firstLine="640" w:firstLineChars="200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360" w:lineRule="auto"/>
              <w:ind w:firstLine="640" w:firstLineChars="200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360" w:lineRule="auto"/>
              <w:ind w:firstLine="640" w:firstLineChars="200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360" w:lineRule="auto"/>
              <w:ind w:firstLine="640" w:firstLineChars="200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360" w:lineRule="auto"/>
              <w:ind w:firstLine="640" w:firstLineChars="200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1501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校团委意见</w:t>
            </w:r>
          </w:p>
        </w:tc>
        <w:tc>
          <w:tcPr>
            <w:tcW w:w="7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22"/>
              </w:tabs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tabs>
                <w:tab w:val="left" w:pos="5022"/>
              </w:tabs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tabs>
                <w:tab w:val="left" w:pos="5022"/>
              </w:tabs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C8"/>
    <w:rsid w:val="0042573B"/>
    <w:rsid w:val="00457360"/>
    <w:rsid w:val="00474664"/>
    <w:rsid w:val="00481C1C"/>
    <w:rsid w:val="004F1C2C"/>
    <w:rsid w:val="00626258"/>
    <w:rsid w:val="008539C8"/>
    <w:rsid w:val="009C33D5"/>
    <w:rsid w:val="00CA2EBA"/>
    <w:rsid w:val="00DB392B"/>
    <w:rsid w:val="1BC414F4"/>
    <w:rsid w:val="2AFD0216"/>
    <w:rsid w:val="5CFD6C50"/>
    <w:rsid w:val="5EEF173E"/>
    <w:rsid w:val="79FD328F"/>
    <w:rsid w:val="B6EDAF44"/>
    <w:rsid w:val="DDD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</Words>
  <Characters>118</Characters>
  <Lines>1</Lines>
  <Paragraphs>1</Paragraphs>
  <ScaleCrop>false</ScaleCrop>
  <LinksUpToDate>false</LinksUpToDate>
  <CharactersWithSpaces>137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2020-12-28T06:17:00Z</dcterms:created>
  <dc:creator>86159</dc:creator>
  <cp:lastModifiedBy>chenyilai</cp:lastModifiedBy>
  <dcterms:modified xsi:type="dcterms:W3CDTF">2021-11-24T10:50:19Z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