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附件2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b/>
          <w:color w:val="000000"/>
          <w:kern w:val="0"/>
          <w:sz w:val="40"/>
          <w:szCs w:val="32"/>
          <w:lang w:val="zh-CN"/>
        </w:rPr>
      </w:pPr>
      <w:bookmarkStart w:id="0" w:name="_Hlk80465718"/>
      <w:r>
        <w:rPr>
          <w:rFonts w:hint="eastAsia" w:ascii="方正小标宋简体" w:hAnsi="方正小标宋简体" w:eastAsia="方正小标宋简体" w:cs="宋体"/>
          <w:b/>
          <w:color w:val="000000"/>
          <w:kern w:val="0"/>
          <w:sz w:val="40"/>
          <w:szCs w:val="32"/>
          <w:lang w:val="zh-CN" w:bidi="ar"/>
        </w:rPr>
        <w:t>杭州师范大学2021级新生干部成长营请假单</w:t>
      </w:r>
    </w:p>
    <w:bookmarkEnd w:id="0"/>
    <w:tbl>
      <w:tblPr>
        <w:tblStyle w:val="5"/>
        <w:tblW w:w="90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18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0" w:firstLineChars="300"/>
              <w:rPr>
                <w:rFonts w:ascii="仿宋_GB2312" w:hAnsi="仿宋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cs="Times New Roman"/>
                <w:kern w:val="0"/>
                <w:sz w:val="20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130810</wp:posOffset>
                      </wp:positionV>
                      <wp:extent cx="152400" cy="133350"/>
                      <wp:effectExtent l="4445" t="5080" r="14605" b="13970"/>
                      <wp:wrapNone/>
                      <wp:docPr id="1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17.95pt;margin-top:10.3pt;height:10.5pt;width:12pt;z-index:251662336;mso-width-relative:page;mso-height-relative:page;" fillcolor="#FFFFFF" filled="t" stroked="t" coordsize="21600,21600" o:gfxdata="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JRsubXAAAACQEAAA8AAAAAAAAAAQAgAAAAIgAAAGRy&#10;cy9kb3ducmV2LnhtbFBLAQIUABQAAAAIAIdO4kCWaujZBgIAACw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kern w:val="0"/>
                <w:sz w:val="20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130810</wp:posOffset>
                      </wp:positionV>
                      <wp:extent cx="152400" cy="133350"/>
                      <wp:effectExtent l="4445" t="5080" r="14605" b="13970"/>
                      <wp:wrapNone/>
                      <wp:docPr id="1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48.2pt;margin-top:10.3pt;height:10.5pt;width:12pt;z-index:251661312;mso-width-relative:page;mso-height-relative:page;" fillcolor="#FFFFFF" filled="t" stroked="t" coordsize="21600,21600" o:gfxdata="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H6ikzXAAAACQEAAA8AAAAAAAAAAQAgAAAAIgAAAGRy&#10;cy9kb3ducmV2LnhtbFBLAQIUABQAAAAIAIdO4kC64ySwBgIAACw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kern w:val="0"/>
                <w:sz w:val="20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130810</wp:posOffset>
                      </wp:positionV>
                      <wp:extent cx="152400" cy="133350"/>
                      <wp:effectExtent l="4445" t="5080" r="14605" b="13970"/>
                      <wp:wrapNone/>
                      <wp:docPr id="10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6.95pt;margin-top:10.3pt;height:10.5pt;width:12pt;z-index:251660288;mso-width-relative:page;mso-height-relative:page;" fillcolor="#FFFFFF" filled="t" stroked="t" coordsize="21600,21600" o:gfxdata="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ejzVtcAAAAJAQAADwAAAAAAAAABACAAAAAiAAAAZHJz&#10;L2Rvd25yZXYueG1sUEsBAhQAFAAAAAgAh07iQF6bYJcFAgAALA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kern w:val="0"/>
                <w:sz w:val="20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140335</wp:posOffset>
                      </wp:positionV>
                      <wp:extent cx="152400" cy="133350"/>
                      <wp:effectExtent l="4445" t="5080" r="14605" b="13970"/>
                      <wp:wrapNone/>
                      <wp:docPr id="8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4.7pt;margin-top:11.05pt;height:10.5pt;width:12pt;z-index:251659264;mso-width-relative:page;mso-height-relative:page;" fillcolor="#FFFFFF" filled="t" stroked="t" coordsize="21600,21600" o:gfxdata="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8lvCfVAAAABwEAAA8AAAAAAAAAAQAgAAAAIgAAAGRycy9k&#10;b3ducmV2LnhtbFBLAQIUABQAAAAIAIdO4kAquUx9BQIAACs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事假     病假      公假      其他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请假原因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请假时间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2021年9月2</w:t>
            </w: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批准人 签字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申请人   签字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       年    月   日</w:t>
            </w:r>
          </w:p>
        </w:tc>
      </w:tr>
    </w:tbl>
    <w:p>
      <w:pPr>
        <w:spacing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备注：</w:t>
      </w:r>
    </w:p>
    <w:p>
      <w:pPr>
        <w:pStyle w:val="7"/>
        <w:widowControl/>
        <w:numPr>
          <w:ilvl w:val="0"/>
          <w:numId w:val="1"/>
        </w:numPr>
        <w:spacing w:afterAutospacing="1" w:line="360" w:lineRule="auto"/>
        <w:ind w:firstLineChars="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本次培训会请假需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向所在学院</w:t>
      </w:r>
      <w:r>
        <w:rPr>
          <w:rFonts w:hint="eastAsia" w:ascii="仿宋_GB2312" w:eastAsia="仿宋_GB2312" w:cs="仿宋_GB2312"/>
          <w:sz w:val="28"/>
          <w:szCs w:val="28"/>
        </w:rPr>
        <w:t>团委（辅导员）请假，经同意后</w:t>
      </w:r>
      <w:r>
        <w:rPr>
          <w:rFonts w:ascii="仿宋_GB2312" w:eastAsia="仿宋_GB2312" w:cs="仿宋_GB2312"/>
          <w:sz w:val="28"/>
          <w:szCs w:val="28"/>
        </w:rPr>
        <w:t>于9月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_GB2312"/>
          <w:sz w:val="28"/>
          <w:szCs w:val="28"/>
        </w:rPr>
        <w:t>日（周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五</w:t>
      </w:r>
      <w:r>
        <w:rPr>
          <w:rFonts w:ascii="仿宋_GB2312" w:eastAsia="仿宋_GB2312" w:cs="仿宋_GB2312"/>
          <w:sz w:val="28"/>
          <w:szCs w:val="28"/>
        </w:rPr>
        <w:t>）12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ascii="仿宋_GB2312" w:eastAsia="仿宋_GB2312" w:cs="仿宋_GB2312"/>
          <w:sz w:val="28"/>
          <w:szCs w:val="28"/>
        </w:rPr>
        <w:t>00前将</w:t>
      </w:r>
      <w:r>
        <w:rPr>
          <w:rFonts w:hint="eastAsia" w:ascii="仿宋_GB2312" w:eastAsia="仿宋_GB2312" w:cs="仿宋_GB2312"/>
          <w:sz w:val="28"/>
          <w:szCs w:val="28"/>
        </w:rPr>
        <w:t>该请假单</w:t>
      </w:r>
      <w:r>
        <w:rPr>
          <w:rFonts w:ascii="仿宋_GB2312" w:eastAsia="仿宋_GB2312" w:cs="仿宋_GB2312"/>
          <w:sz w:val="28"/>
          <w:szCs w:val="28"/>
        </w:rPr>
        <w:t>以电子稿形式递交至</w:t>
      </w:r>
      <w:r>
        <w:rPr>
          <w:rFonts w:hint="eastAsia" w:ascii="仿宋_GB2312" w:eastAsia="仿宋_GB2312" w:cs="仿宋_GB2312"/>
          <w:sz w:val="28"/>
          <w:szCs w:val="28"/>
        </w:rPr>
        <w:t>校学生会权益发展部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ascii="仿宋_GB2312" w:eastAsia="仿宋_GB2312" w:cs="仿宋_GB2312"/>
          <w:sz w:val="28"/>
          <w:szCs w:val="28"/>
        </w:rPr>
        <w:t>徐乐言处</w:t>
      </w:r>
      <w:r>
        <w:rPr>
          <w:rFonts w:hint="eastAsia" w:ascii="仿宋_GB2312" w:eastAsia="仿宋_GB2312" w:cs="仿宋_GB2312"/>
          <w:sz w:val="28"/>
          <w:szCs w:val="28"/>
        </w:rPr>
        <w:t>（联系方式：</w:t>
      </w:r>
      <w:r>
        <w:rPr>
          <w:rFonts w:ascii="仿宋_GB2312" w:eastAsia="仿宋_GB2312" w:cs="仿宋_GB2312"/>
          <w:sz w:val="28"/>
          <w:szCs w:val="28"/>
        </w:rPr>
        <w:t>18157766818</w:t>
      </w:r>
      <w:r>
        <w:rPr>
          <w:rFonts w:hint="eastAsia" w:ascii="仿宋_GB2312" w:eastAsia="仿宋_GB2312" w:cs="仿宋_GB2312"/>
          <w:sz w:val="28"/>
          <w:szCs w:val="28"/>
        </w:rPr>
        <w:t>；QQ：</w:t>
      </w:r>
      <w:r>
        <w:rPr>
          <w:rFonts w:ascii="仿宋_GB2312" w:eastAsia="仿宋_GB2312" w:cs="仿宋_GB2312"/>
          <w:sz w:val="28"/>
          <w:szCs w:val="28"/>
        </w:rPr>
        <w:t>2648582579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bookmarkStart w:id="1" w:name="_GoBack"/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BDA59"/>
    <w:multiLevelType w:val="multilevel"/>
    <w:tmpl w:val="ADFBDA5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00862"/>
    <w:rsid w:val="54BC61E3"/>
    <w:rsid w:val="7341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2021-09-01T16:59:00Z</dcterms:created>
  <dc:creator>吴 佳怡</dc:creator>
  <cp:lastModifiedBy>MN</cp:lastModifiedBy>
  <dcterms:modified xsi:type="dcterms:W3CDTF">2021-09-04T02:53:24Z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191EC7A82D744BE2BEA98C334CADFBD8</vt:lpwstr>
  </property>
</Properties>
</file>