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2</w:t>
      </w:r>
      <w:r>
        <w:rPr>
          <w:rFonts w:eastAsia="黑体"/>
          <w:color w:val="000000"/>
          <w:sz w:val="32"/>
          <w:szCs w:val="32"/>
        </w:rPr>
        <w:t>：</w:t>
      </w:r>
    </w:p>
    <w:p>
      <w:pPr>
        <w:widowControl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浙江省青年文明号创建报备表</w:t>
      </w:r>
    </w:p>
    <w:p>
      <w:pPr>
        <w:widowControl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（2020-2021年度）</w:t>
      </w:r>
    </w:p>
    <w:bookmarkEnd w:id="0"/>
    <w:tbl>
      <w:tblPr>
        <w:tblStyle w:val="4"/>
        <w:tblW w:w="94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207"/>
        <w:gridCol w:w="1793"/>
        <w:gridCol w:w="1488"/>
        <w:gridCol w:w="6"/>
        <w:gridCol w:w="1948"/>
        <w:gridCol w:w="19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69" w:hRule="atLeast"/>
          <w:jc w:val="center"/>
        </w:trPr>
        <w:tc>
          <w:tcPr>
            <w:tcW w:w="229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申报集体名称</w:t>
            </w:r>
          </w:p>
        </w:tc>
        <w:tc>
          <w:tcPr>
            <w:tcW w:w="7180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297" w:type="dxa"/>
            <w:gridSpan w:val="2"/>
            <w:vAlign w:val="center"/>
          </w:tcPr>
          <w:p>
            <w:pPr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集体成员人数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44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35周岁以下青年数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297" w:type="dxa"/>
            <w:gridSpan w:val="2"/>
            <w:vAlign w:val="center"/>
          </w:tcPr>
          <w:p>
            <w:pPr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负责人姓名</w:t>
            </w:r>
          </w:p>
        </w:tc>
        <w:tc>
          <w:tcPr>
            <w:tcW w:w="328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年龄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97" w:type="dxa"/>
            <w:gridSpan w:val="2"/>
            <w:vAlign w:val="center"/>
          </w:tcPr>
          <w:p>
            <w:pPr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联系电话</w:t>
            </w:r>
          </w:p>
        </w:tc>
        <w:tc>
          <w:tcPr>
            <w:tcW w:w="328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负责人手机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297" w:type="dxa"/>
            <w:gridSpan w:val="2"/>
            <w:vAlign w:val="center"/>
          </w:tcPr>
          <w:p>
            <w:pPr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通讯地址</w:t>
            </w:r>
          </w:p>
        </w:tc>
        <w:tc>
          <w:tcPr>
            <w:tcW w:w="328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电子邮箱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297" w:type="dxa"/>
            <w:gridSpan w:val="2"/>
            <w:vAlign w:val="center"/>
          </w:tcPr>
          <w:p>
            <w:pPr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邮编</w:t>
            </w:r>
          </w:p>
        </w:tc>
        <w:tc>
          <w:tcPr>
            <w:tcW w:w="328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传真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4090" w:type="dxa"/>
            <w:gridSpan w:val="3"/>
            <w:vAlign w:val="center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获得市级</w:t>
            </w:r>
            <w:r>
              <w:rPr>
                <w:rFonts w:hint="eastAsia" w:eastAsia="仿宋_GB2312"/>
                <w:sz w:val="32"/>
                <w:szCs w:val="32"/>
              </w:rPr>
              <w:t>（或相当于市级）</w:t>
            </w:r>
            <w:r>
              <w:rPr>
                <w:rFonts w:eastAsia="仿宋_GB2312"/>
                <w:sz w:val="32"/>
                <w:szCs w:val="32"/>
              </w:rPr>
              <w:t>青年文明号的时间</w:t>
            </w:r>
          </w:p>
        </w:tc>
        <w:tc>
          <w:tcPr>
            <w:tcW w:w="5387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1" w:hRule="atLeast"/>
          <w:jc w:val="center"/>
        </w:trPr>
        <w:tc>
          <w:tcPr>
            <w:tcW w:w="1090" w:type="dxa"/>
            <w:tcBorders>
              <w:bottom w:val="single" w:color="auto" w:sz="12" w:space="0"/>
            </w:tcBorders>
            <w:vAlign w:val="center"/>
          </w:tcPr>
          <w:p>
            <w:pPr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主</w:t>
            </w:r>
          </w:p>
          <w:p>
            <w:pPr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要</w:t>
            </w:r>
          </w:p>
          <w:p>
            <w:pPr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事</w:t>
            </w:r>
          </w:p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迹</w:t>
            </w:r>
          </w:p>
        </w:tc>
        <w:tc>
          <w:tcPr>
            <w:tcW w:w="8387" w:type="dxa"/>
            <w:gridSpan w:val="6"/>
            <w:tcBorders>
              <w:bottom w:val="single" w:color="auto" w:sz="12" w:space="0"/>
            </w:tcBorders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（可另附页）</w:t>
            </w:r>
          </w:p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结合</w:t>
            </w:r>
            <w:r>
              <w:rPr>
                <w:rFonts w:hint="eastAsia" w:eastAsia="仿宋_GB2312"/>
                <w:sz w:val="28"/>
                <w:szCs w:val="28"/>
              </w:rPr>
              <w:t>“跑小青”主题活动，以“四个改革团”为主要内容</w:t>
            </w:r>
          </w:p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rPr>
          <w:sz w:val="32"/>
          <w:szCs w:val="32"/>
        </w:rPr>
      </w:pPr>
    </w:p>
    <w:tbl>
      <w:tblPr>
        <w:tblStyle w:val="4"/>
        <w:tblW w:w="887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578"/>
        <w:gridCol w:w="43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0" w:hRule="atLeast"/>
          <w:jc w:val="center"/>
        </w:trPr>
        <w:tc>
          <w:tcPr>
            <w:tcW w:w="959" w:type="dxa"/>
            <w:tcBorders>
              <w:top w:val="single" w:color="auto" w:sz="12" w:space="0"/>
            </w:tcBorders>
            <w:vAlign w:val="center"/>
          </w:tcPr>
          <w:p>
            <w:pPr>
              <w:spacing w:line="420" w:lineRule="exact"/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近</w:t>
            </w:r>
          </w:p>
          <w:p>
            <w:pPr>
              <w:spacing w:line="420" w:lineRule="exact"/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两</w:t>
            </w:r>
          </w:p>
          <w:p>
            <w:pPr>
              <w:spacing w:line="420" w:lineRule="exact"/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年</w:t>
            </w:r>
          </w:p>
          <w:p>
            <w:pPr>
              <w:spacing w:line="420" w:lineRule="exact"/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获</w:t>
            </w:r>
          </w:p>
          <w:p>
            <w:pPr>
              <w:spacing w:line="420" w:lineRule="exact"/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奖</w:t>
            </w:r>
          </w:p>
          <w:p>
            <w:pPr>
              <w:spacing w:line="420" w:lineRule="exact"/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情</w:t>
            </w:r>
          </w:p>
          <w:p>
            <w:pPr>
              <w:spacing w:line="420" w:lineRule="exact"/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况</w:t>
            </w:r>
          </w:p>
        </w:tc>
        <w:tc>
          <w:tcPr>
            <w:tcW w:w="7917" w:type="dxa"/>
            <w:gridSpan w:val="2"/>
            <w:tcBorders>
              <w:top w:val="single" w:color="auto" w:sz="12" w:space="0"/>
            </w:tcBorders>
          </w:tcPr>
          <w:p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453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本</w:t>
            </w:r>
            <w:r>
              <w:rPr>
                <w:rFonts w:eastAsia="仿宋_GB2312"/>
                <w:sz w:val="32"/>
                <w:szCs w:val="32"/>
              </w:rPr>
              <w:t>单位意见</w:t>
            </w:r>
          </w:p>
        </w:tc>
        <w:tc>
          <w:tcPr>
            <w:tcW w:w="433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区、县（市）、局公司</w:t>
            </w:r>
          </w:p>
          <w:p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团（工）委意见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7" w:hRule="atLeast"/>
          <w:jc w:val="center"/>
        </w:trPr>
        <w:tc>
          <w:tcPr>
            <w:tcW w:w="453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盖章</w:t>
            </w:r>
          </w:p>
          <w:p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年月日</w:t>
            </w:r>
          </w:p>
        </w:tc>
        <w:tc>
          <w:tcPr>
            <w:tcW w:w="4339" w:type="dxa"/>
          </w:tcPr>
          <w:p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42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盖章</w:t>
            </w:r>
          </w:p>
          <w:p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453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市</w:t>
            </w:r>
            <w:r>
              <w:rPr>
                <w:rFonts w:hint="eastAsia" w:eastAsia="仿宋_GB2312"/>
                <w:sz w:val="32"/>
                <w:szCs w:val="32"/>
              </w:rPr>
              <w:t>“号、手”委员会办公室</w:t>
            </w:r>
            <w:r>
              <w:rPr>
                <w:rFonts w:eastAsia="仿宋_GB2312"/>
                <w:sz w:val="32"/>
                <w:szCs w:val="32"/>
              </w:rPr>
              <w:t>意见</w:t>
            </w:r>
          </w:p>
        </w:tc>
        <w:tc>
          <w:tcPr>
            <w:tcW w:w="433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省“号、手”活动组委会</w:t>
            </w:r>
          </w:p>
          <w:p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办公室意见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7" w:hRule="atLeast"/>
          <w:jc w:val="center"/>
        </w:trPr>
        <w:tc>
          <w:tcPr>
            <w:tcW w:w="4537" w:type="dxa"/>
            <w:gridSpan w:val="2"/>
            <w:tcBorders>
              <w:bottom w:val="single" w:color="auto" w:sz="12" w:space="0"/>
            </w:tcBorders>
          </w:tcPr>
          <w:p>
            <w:pPr>
              <w:spacing w:line="42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42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42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42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盖章</w:t>
            </w:r>
          </w:p>
          <w:p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年月日</w:t>
            </w:r>
          </w:p>
        </w:tc>
        <w:tc>
          <w:tcPr>
            <w:tcW w:w="4339" w:type="dxa"/>
            <w:tcBorders>
              <w:bottom w:val="single" w:color="auto" w:sz="12" w:space="0"/>
            </w:tcBorders>
          </w:tcPr>
          <w:p>
            <w:pPr>
              <w:spacing w:line="42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42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42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42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盖章</w:t>
            </w:r>
          </w:p>
          <w:p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年月日</w:t>
            </w:r>
          </w:p>
        </w:tc>
      </w:tr>
    </w:tbl>
    <w:p>
      <w:pPr>
        <w:widowControl/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9531A"/>
    <w:rsid w:val="3189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2020-12-24T08:19:00Z</dcterms:created>
  <dc:creator>jyxy-tbh</dc:creator>
  <cp:lastModifiedBy>jyxy-tbh</cp:lastModifiedBy>
  <dcterms:modified xsi:type="dcterms:W3CDTF">2020-12-24T08:20:27Z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