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67"/>
          <w:tab w:val="left" w:pos="1134"/>
          <w:tab w:val="left" w:pos="1985"/>
          <w:tab w:val="left" w:pos="3119"/>
        </w:tabs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附件2：</w:t>
      </w:r>
    </w:p>
    <w:p>
      <w:pPr>
        <w:tabs>
          <w:tab w:val="left" w:pos="567"/>
          <w:tab w:val="left" w:pos="1134"/>
          <w:tab w:val="left" w:pos="1985"/>
          <w:tab w:val="left" w:pos="3119"/>
        </w:tabs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“走进未来”大学生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报名申请表</w:t>
      </w:r>
    </w:p>
    <w:p>
      <w:pPr>
        <w:tabs>
          <w:tab w:val="left" w:pos="567"/>
          <w:tab w:val="left" w:pos="1134"/>
          <w:tab w:val="left" w:pos="1985"/>
          <w:tab w:val="left" w:pos="3119"/>
        </w:tabs>
        <w:rPr>
          <w:rFonts w:hint="eastAsia" w:ascii="宋体" w:hAnsi="宋体" w:eastAsia="宋体" w:cs="Times New Roman"/>
          <w:b/>
          <w:bCs/>
          <w:color w:val="000000"/>
          <w:sz w:val="25"/>
          <w:szCs w:val="21"/>
        </w:rPr>
      </w:pPr>
    </w:p>
    <w:tbl>
      <w:tblPr>
        <w:tblStyle w:val="2"/>
        <w:tblW w:w="985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850"/>
        <w:gridCol w:w="851"/>
        <w:gridCol w:w="850"/>
        <w:gridCol w:w="1276"/>
        <w:gridCol w:w="1276"/>
        <w:gridCol w:w="1745"/>
        <w:gridCol w:w="19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exact"/>
          <w:jc w:val="center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67"/>
                <w:tab w:val="left" w:pos="1134"/>
                <w:tab w:val="left" w:pos="1985"/>
                <w:tab w:val="left" w:pos="3119"/>
              </w:tabs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姓名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67"/>
                <w:tab w:val="left" w:pos="1134"/>
                <w:tab w:val="left" w:pos="1985"/>
                <w:tab w:val="left" w:pos="3119"/>
              </w:tabs>
              <w:jc w:val="center"/>
              <w:rPr>
                <w:rFonts w:hint="eastAsia" w:ascii="仿宋_GB2312" w:hAnsi="仿宋_GB2312" w:eastAsia="仿宋_GB2312" w:cs="仿宋_GB2312"/>
                <w:position w:val="6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67"/>
                <w:tab w:val="left" w:pos="1134"/>
                <w:tab w:val="left" w:pos="1985"/>
                <w:tab w:val="left" w:pos="3119"/>
              </w:tabs>
              <w:jc w:val="center"/>
              <w:rPr>
                <w:rFonts w:hint="eastAsia" w:ascii="仿宋_GB2312" w:hAnsi="仿宋_GB2312" w:eastAsia="仿宋_GB2312" w:cs="仿宋_GB2312"/>
                <w:position w:val="6"/>
              </w:rPr>
            </w:pPr>
            <w:r>
              <w:rPr>
                <w:rFonts w:hint="eastAsia" w:ascii="仿宋_GB2312" w:hAnsi="仿宋_GB2312" w:eastAsia="仿宋_GB2312" w:cs="仿宋_GB2312"/>
              </w:rPr>
              <w:t>性别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67"/>
                <w:tab w:val="left" w:pos="1134"/>
                <w:tab w:val="left" w:pos="1985"/>
                <w:tab w:val="left" w:pos="3119"/>
              </w:tabs>
              <w:jc w:val="center"/>
              <w:rPr>
                <w:rFonts w:hint="eastAsia" w:ascii="仿宋_GB2312" w:hAnsi="仿宋_GB2312" w:eastAsia="仿宋_GB2312" w:cs="仿宋_GB2312"/>
                <w:position w:val="6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67"/>
                <w:tab w:val="left" w:pos="1134"/>
                <w:tab w:val="left" w:pos="1985"/>
                <w:tab w:val="left" w:pos="3119"/>
              </w:tabs>
              <w:jc w:val="center"/>
              <w:rPr>
                <w:rFonts w:hint="eastAsia" w:ascii="仿宋_GB2312" w:hAnsi="仿宋_GB2312" w:eastAsia="仿宋_GB2312" w:cs="仿宋_GB2312"/>
                <w:position w:val="6"/>
              </w:rPr>
            </w:pPr>
            <w:r>
              <w:rPr>
                <w:rFonts w:hint="eastAsia" w:ascii="仿宋_GB2312" w:hAnsi="仿宋_GB2312" w:eastAsia="仿宋_GB2312" w:cs="仿宋_GB2312"/>
              </w:rPr>
              <w:t>出生日期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67"/>
                <w:tab w:val="left" w:pos="1134"/>
                <w:tab w:val="left" w:pos="1985"/>
                <w:tab w:val="left" w:pos="3119"/>
              </w:tabs>
              <w:jc w:val="center"/>
              <w:rPr>
                <w:rFonts w:hint="eastAsia" w:ascii="仿宋_GB2312" w:hAnsi="仿宋_GB2312" w:eastAsia="仿宋_GB2312" w:cs="仿宋_GB2312"/>
                <w:position w:val="6"/>
              </w:rPr>
            </w:pPr>
          </w:p>
        </w:tc>
        <w:tc>
          <w:tcPr>
            <w:tcW w:w="19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67"/>
                <w:tab w:val="left" w:pos="1134"/>
                <w:tab w:val="left" w:pos="1985"/>
                <w:tab w:val="left" w:pos="3119"/>
              </w:tabs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照</w:t>
            </w:r>
          </w:p>
          <w:p>
            <w:pPr>
              <w:tabs>
                <w:tab w:val="left" w:pos="567"/>
                <w:tab w:val="left" w:pos="1134"/>
                <w:tab w:val="left" w:pos="1985"/>
                <w:tab w:val="left" w:pos="3119"/>
              </w:tabs>
              <w:jc w:val="center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tabs>
                <w:tab w:val="left" w:pos="567"/>
                <w:tab w:val="left" w:pos="1134"/>
                <w:tab w:val="left" w:pos="1985"/>
                <w:tab w:val="left" w:pos="3119"/>
              </w:tabs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exact"/>
          <w:jc w:val="center"/>
        </w:trPr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67"/>
                <w:tab w:val="left" w:pos="1134"/>
                <w:tab w:val="left" w:pos="1985"/>
                <w:tab w:val="left" w:pos="3119"/>
              </w:tabs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所在院系及专业</w:t>
            </w:r>
          </w:p>
        </w:tc>
        <w:tc>
          <w:tcPr>
            <w:tcW w:w="59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67"/>
                <w:tab w:val="left" w:pos="1134"/>
                <w:tab w:val="left" w:pos="1985"/>
                <w:tab w:val="left" w:pos="3119"/>
              </w:tabs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9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67"/>
                <w:tab w:val="left" w:pos="1134"/>
                <w:tab w:val="left" w:pos="1985"/>
                <w:tab w:val="left" w:pos="3119"/>
              </w:tabs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exact"/>
          <w:jc w:val="center"/>
        </w:trPr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67"/>
                <w:tab w:val="left" w:pos="1134"/>
                <w:tab w:val="left" w:pos="1985"/>
                <w:tab w:val="left" w:pos="3119"/>
              </w:tabs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申报情况</w:t>
            </w:r>
          </w:p>
        </w:tc>
        <w:tc>
          <w:tcPr>
            <w:tcW w:w="59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67"/>
                <w:tab w:val="left" w:pos="1134"/>
                <w:tab w:val="left" w:pos="1985"/>
                <w:tab w:val="left" w:pos="3119"/>
              </w:tabs>
              <w:rPr>
                <w:rFonts w:hint="eastAsia" w:ascii="仿宋_GB2312" w:hAnsi="仿宋_GB2312" w:eastAsia="仿宋_GB2312" w:cs="仿宋_GB2312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</w:rPr>
              <w:t>□大一或大二   □大三  □大四</w:t>
            </w:r>
            <w:r>
              <w:rPr>
                <w:rFonts w:hint="eastAsia" w:ascii="仿宋_GB2312" w:hAnsi="仿宋_GB2312" w:eastAsia="仿宋_GB2312" w:cs="仿宋_GB2312"/>
                <w:sz w:val="19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</w:rPr>
              <w:t>□研究生及以上</w:t>
            </w:r>
          </w:p>
        </w:tc>
        <w:tc>
          <w:tcPr>
            <w:tcW w:w="19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67"/>
                <w:tab w:val="left" w:pos="1134"/>
                <w:tab w:val="left" w:pos="1985"/>
                <w:tab w:val="left" w:pos="3119"/>
              </w:tabs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exact"/>
          <w:jc w:val="center"/>
        </w:trPr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67"/>
                <w:tab w:val="left" w:pos="1134"/>
                <w:tab w:val="left" w:pos="1985"/>
                <w:tab w:val="left" w:pos="3119"/>
              </w:tabs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联系地址</w:t>
            </w:r>
          </w:p>
        </w:tc>
        <w:tc>
          <w:tcPr>
            <w:tcW w:w="59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67"/>
                <w:tab w:val="left" w:pos="1134"/>
                <w:tab w:val="left" w:pos="1985"/>
                <w:tab w:val="left" w:pos="3119"/>
              </w:tabs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19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67"/>
                <w:tab w:val="left" w:pos="1134"/>
                <w:tab w:val="left" w:pos="1985"/>
                <w:tab w:val="left" w:pos="3119"/>
              </w:tabs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exact"/>
          <w:jc w:val="center"/>
        </w:trPr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567"/>
                <w:tab w:val="left" w:pos="1134"/>
                <w:tab w:val="left" w:pos="1985"/>
                <w:tab w:val="left" w:pos="3119"/>
              </w:tabs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电子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邮箱</w:t>
            </w:r>
          </w:p>
        </w:tc>
        <w:tc>
          <w:tcPr>
            <w:tcW w:w="42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567"/>
                <w:tab w:val="left" w:pos="1134"/>
                <w:tab w:val="left" w:pos="1985"/>
                <w:tab w:val="left" w:pos="3119"/>
              </w:tabs>
              <w:rPr>
                <w:rFonts w:hint="eastAsia" w:ascii="仿宋_GB2312" w:hAnsi="仿宋_GB2312" w:eastAsia="仿宋_GB2312" w:cs="仿宋_GB2312"/>
                <w:color w:val="000000"/>
                <w:shd w:val="clear" w:color="FFFFFF" w:fill="D9D9D9"/>
              </w:rPr>
            </w:pPr>
          </w:p>
        </w:tc>
        <w:tc>
          <w:tcPr>
            <w:tcW w:w="3647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67"/>
                <w:tab w:val="left" w:pos="1134"/>
                <w:tab w:val="left" w:pos="1985"/>
                <w:tab w:val="left" w:pos="3119"/>
              </w:tabs>
              <w:rPr>
                <w:rFonts w:hint="eastAsia" w:ascii="仿宋_GB2312" w:hAnsi="仿宋_GB2312" w:eastAsia="仿宋_GB2312" w:cs="仿宋_GB2312"/>
                <w:color w:val="000000"/>
                <w:shd w:val="clear" w:color="FFFFFF" w:fill="D9D9D9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hd w:val="clear" w:color="auto" w:fill="auto"/>
                <w:lang w:eastAsia="zh-CN"/>
              </w:rPr>
              <w:t>联系方式</w:t>
            </w:r>
            <w:r>
              <w:rPr>
                <w:rFonts w:hint="eastAsia" w:ascii="仿宋_GB2312" w:hAnsi="仿宋_GB2312" w:eastAsia="仿宋_GB2312" w:cs="仿宋_GB2312"/>
                <w:color w:val="000000"/>
                <w:shd w:val="clear" w:color="auto" w:fill="auto"/>
              </w:rPr>
              <w:t xml:space="preserve">: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exact"/>
          <w:jc w:val="center"/>
        </w:trPr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67"/>
                <w:tab w:val="left" w:pos="1134"/>
                <w:tab w:val="left" w:pos="1985"/>
                <w:tab w:val="left" w:pos="3119"/>
              </w:tabs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兴趣爱好</w:t>
            </w:r>
          </w:p>
        </w:tc>
        <w:tc>
          <w:tcPr>
            <w:tcW w:w="79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overflowPunct/>
              <w:autoSpaceDE/>
              <w:autoSpaceDN/>
              <w:adjustRightInd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exact"/>
          <w:jc w:val="center"/>
        </w:trPr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67"/>
                <w:tab w:val="left" w:pos="1134"/>
                <w:tab w:val="left" w:pos="1985"/>
                <w:tab w:val="left" w:pos="3119"/>
              </w:tabs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学生</w:t>
            </w:r>
            <w:r>
              <w:rPr>
                <w:rFonts w:hint="eastAsia" w:ascii="仿宋_GB2312" w:hAnsi="仿宋_GB2312" w:eastAsia="仿宋_GB2312" w:cs="仿宋_GB2312"/>
              </w:rPr>
              <w:t>工作经历</w:t>
            </w:r>
          </w:p>
        </w:tc>
        <w:tc>
          <w:tcPr>
            <w:tcW w:w="79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overflowPunct/>
              <w:autoSpaceDE/>
              <w:autoSpaceDN/>
              <w:adjustRightInd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2" w:hRule="exact"/>
          <w:jc w:val="center"/>
        </w:trPr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67"/>
                <w:tab w:val="left" w:pos="1134"/>
                <w:tab w:val="left" w:pos="1985"/>
                <w:tab w:val="left" w:pos="3119"/>
              </w:tabs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志愿者经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</w:rPr>
              <w:t>历</w:t>
            </w:r>
          </w:p>
        </w:tc>
        <w:tc>
          <w:tcPr>
            <w:tcW w:w="79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overflowPunct/>
              <w:autoSpaceDE/>
              <w:autoSpaceDN/>
              <w:adjustRightInd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4" w:hRule="exact"/>
          <w:jc w:val="center"/>
        </w:trPr>
        <w:tc>
          <w:tcPr>
            <w:tcW w:w="985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67"/>
                <w:tab w:val="left" w:pos="1134"/>
                <w:tab w:val="left" w:pos="1985"/>
                <w:tab w:val="left" w:pos="3119"/>
              </w:tabs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申请人保证：</w:t>
            </w:r>
          </w:p>
          <w:p>
            <w:pPr>
              <w:widowControl w:val="0"/>
              <w:numPr>
                <w:ilvl w:val="0"/>
                <w:numId w:val="0"/>
              </w:numPr>
              <w:overflowPunct/>
              <w:autoSpaceDE/>
              <w:autoSpaceDN/>
              <w:adjustRightInd/>
              <w:ind w:leftChars="0"/>
              <w:jc w:val="both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</w:rPr>
              <w:t>我自愿申请参加“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走进未来</w:t>
            </w:r>
            <w:r>
              <w:rPr>
                <w:rFonts w:hint="eastAsia" w:ascii="仿宋_GB2312" w:hAnsi="仿宋_GB2312" w:eastAsia="仿宋_GB2312" w:cs="仿宋_GB2312"/>
              </w:rPr>
              <w:t>”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大学生公益培训</w:t>
            </w:r>
            <w:r>
              <w:rPr>
                <w:rFonts w:hint="eastAsia" w:ascii="仿宋_GB2312" w:hAnsi="仿宋_GB2312" w:eastAsia="仿宋_GB2312" w:cs="仿宋_GB2312"/>
              </w:rPr>
              <w:t>，遵守主办方的有关规定。我保证以上填写所有信息真实有效并对此负责。</w:t>
            </w:r>
          </w:p>
          <w:p>
            <w:pPr>
              <w:widowControl w:val="0"/>
              <w:numPr>
                <w:ilvl w:val="0"/>
                <w:numId w:val="0"/>
              </w:numPr>
              <w:overflowPunct/>
              <w:autoSpaceDE/>
              <w:autoSpaceDN/>
              <w:adjustRightInd/>
              <w:ind w:leftChars="0"/>
              <w:jc w:val="both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</w:rPr>
              <w:t>如入选参加本届的“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走进未来</w:t>
            </w:r>
            <w:r>
              <w:rPr>
                <w:rFonts w:hint="eastAsia" w:ascii="仿宋_GB2312" w:hAnsi="仿宋_GB2312" w:eastAsia="仿宋_GB2312" w:cs="仿宋_GB2312"/>
              </w:rPr>
              <w:t>”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大学生公益培训</w:t>
            </w:r>
            <w:r>
              <w:rPr>
                <w:rFonts w:hint="eastAsia" w:ascii="仿宋_GB2312" w:hAnsi="仿宋_GB2312" w:eastAsia="仿宋_GB2312" w:cs="仿宋_GB2312"/>
              </w:rPr>
              <w:t>，我承诺全程参与为期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两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t>天</w:t>
            </w:r>
            <w:r>
              <w:rPr>
                <w:rFonts w:hint="eastAsia" w:ascii="仿宋_GB2312" w:hAnsi="仿宋_GB2312" w:eastAsia="仿宋_GB2312" w:cs="仿宋_GB2312"/>
              </w:rPr>
              <w:t>的训练，严格遵守主办方的时间安排。</w:t>
            </w:r>
          </w:p>
          <w:p>
            <w:pPr>
              <w:widowControl w:val="0"/>
              <w:numPr>
                <w:ilvl w:val="0"/>
                <w:numId w:val="0"/>
              </w:numPr>
              <w:overflowPunct/>
              <w:autoSpaceDE/>
              <w:autoSpaceDN/>
              <w:adjustRightInd/>
              <w:ind w:leftChars="0"/>
              <w:jc w:val="both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</w:rPr>
              <w:t>如入选参加本届的“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走进未来</w:t>
            </w:r>
            <w:r>
              <w:rPr>
                <w:rFonts w:hint="eastAsia" w:ascii="仿宋_GB2312" w:hAnsi="仿宋_GB2312" w:eastAsia="仿宋_GB2312" w:cs="仿宋_GB2312"/>
              </w:rPr>
              <w:t>”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大学生公益培训</w:t>
            </w:r>
            <w:r>
              <w:rPr>
                <w:rFonts w:hint="eastAsia" w:ascii="仿宋_GB2312" w:hAnsi="仿宋_GB2312" w:eastAsia="仿宋_GB2312" w:cs="仿宋_GB2312"/>
              </w:rPr>
              <w:t>，我承诺在今后的两年内将为社会提供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3次</w:t>
            </w:r>
            <w:r>
              <w:rPr>
                <w:rFonts w:hint="eastAsia" w:ascii="仿宋_GB2312" w:hAnsi="仿宋_GB2312" w:eastAsia="仿宋_GB2312" w:cs="仿宋_GB2312"/>
              </w:rPr>
              <w:t>志愿服务（志愿服务内容不限，根据自己的时间及能力自愿参与）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。</w:t>
            </w:r>
          </w:p>
          <w:p>
            <w:pPr>
              <w:tabs>
                <w:tab w:val="left" w:pos="567"/>
                <w:tab w:val="left" w:pos="1134"/>
                <w:tab w:val="left" w:pos="1985"/>
                <w:tab w:val="left" w:pos="3119"/>
              </w:tabs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tabs>
                <w:tab w:val="left" w:pos="567"/>
                <w:tab w:val="left" w:pos="1134"/>
                <w:tab w:val="left" w:pos="1985"/>
                <w:tab w:val="left" w:pos="3119"/>
              </w:tabs>
              <w:rPr>
                <w:rFonts w:hint="eastAsia" w:ascii="仿宋_GB2312" w:hAnsi="仿宋_GB2312" w:eastAsia="仿宋_GB2312" w:cs="仿宋_GB2312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                                            申请人签名：____________________</w:t>
            </w:r>
          </w:p>
          <w:p>
            <w:pPr>
              <w:tabs>
                <w:tab w:val="left" w:pos="567"/>
                <w:tab w:val="left" w:pos="1134"/>
                <w:tab w:val="left" w:pos="1985"/>
                <w:tab w:val="left" w:pos="3119"/>
              </w:tabs>
              <w:ind w:firstLine="6000" w:firstLineChars="250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日期：</w:t>
            </w:r>
            <w:r>
              <w:rPr>
                <w:rFonts w:hint="eastAsia" w:ascii="仿宋_GB2312" w:hAnsi="仿宋_GB2312" w:eastAsia="仿宋_GB2312" w:cs="仿宋_GB2312"/>
                <w:u w:val="singl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</w:rPr>
              <w:t>年</w:t>
            </w:r>
            <w:r>
              <w:rPr>
                <w:rFonts w:hint="eastAsia" w:ascii="仿宋_GB2312" w:hAnsi="仿宋_GB2312" w:eastAsia="仿宋_GB2312" w:cs="仿宋_GB2312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</w:rPr>
              <w:t>月</w:t>
            </w:r>
            <w:r>
              <w:rPr>
                <w:rFonts w:hint="eastAsia" w:ascii="仿宋_GB2312" w:hAnsi="仿宋_GB2312" w:eastAsia="仿宋_GB2312" w:cs="仿宋_GB2312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ngXian">
    <w:altName w:val="宋体"/>
    <w:panose1 w:val="02010600030101010101"/>
    <w:charset w:val="86"/>
    <w:family w:val="script"/>
    <w:pitch w:val="default"/>
    <w:sig w:usb0="00000000" w:usb1="00000000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F702A2"/>
    <w:rsid w:val="00F12D45"/>
    <w:rsid w:val="68F70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99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2019-06-20T05:50:00Z</dcterms:created>
  <dc:creator>Gong 菲</dc:creator>
  <cp:lastModifiedBy>Gong 菲</cp:lastModifiedBy>
  <dcterms:modified xsi:type="dcterms:W3CDTF">2019-06-20T05:52:45Z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