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附表1：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ind w:firstLine="321" w:firstLineChars="10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“青年红色筑梦之旅”暨“百校</w:t>
      </w:r>
      <w:bookmarkStart w:id="2" w:name="_GoBack"/>
      <w:bookmarkEnd w:id="2"/>
      <w:r>
        <w:rPr>
          <w:rFonts w:hint="eastAsia"/>
          <w:b/>
          <w:sz w:val="32"/>
          <w:szCs w:val="32"/>
        </w:rPr>
        <w:t>双创进千村”项目情况表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240" w:lineRule="auto"/>
        <w:ind w:left="0" w:leftChars="0" w:right="0" w:rightChars="0" w:firstLine="281" w:firstLineChars="100"/>
        <w:jc w:val="left"/>
        <w:textAlignment w:val="auto"/>
        <w:outlineLvl w:val="9"/>
        <w:rPr>
          <w:rFonts w:hint="eastAsia"/>
          <w:b/>
          <w:sz w:val="28"/>
          <w:szCs w:val="28"/>
        </w:rPr>
      </w:pPr>
      <w:bookmarkStart w:id="0" w:name="_Hlk508813409"/>
      <w:r>
        <w:rPr>
          <w:rFonts w:hint="eastAsia"/>
          <w:b/>
          <w:sz w:val="28"/>
          <w:szCs w:val="28"/>
        </w:rPr>
        <w:t>学校名称（盖章）：</w:t>
      </w:r>
      <w:r>
        <w:rPr>
          <w:rFonts w:hint="eastAsia"/>
          <w:b/>
          <w:sz w:val="28"/>
          <w:szCs w:val="28"/>
          <w:u w:val="single"/>
        </w:rPr>
        <w:t xml:space="preserve">                          </w:t>
      </w:r>
      <w:r>
        <w:rPr>
          <w:rFonts w:hint="eastAsia"/>
          <w:b/>
          <w:sz w:val="28"/>
          <w:szCs w:val="28"/>
        </w:rPr>
        <w:t xml:space="preserve">  </w:t>
      </w:r>
      <w:bookmarkEnd w:id="0"/>
      <w:r>
        <w:rPr>
          <w:rFonts w:hint="eastAsia"/>
          <w:b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240" w:lineRule="auto"/>
        <w:ind w:left="0" w:leftChars="0" w:right="0" w:rightChars="0" w:firstLine="281" w:firstLineChars="100"/>
        <w:jc w:val="left"/>
        <w:textAlignment w:val="auto"/>
        <w:outlineLvl w:val="9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lang w:eastAsia="zh-CN"/>
        </w:rPr>
        <w:t>高校联络人姓名：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b/>
          <w:sz w:val="28"/>
          <w:szCs w:val="28"/>
          <w:u w:val="none"/>
          <w:lang w:val="en-US" w:eastAsia="zh-CN"/>
        </w:rPr>
        <w:t xml:space="preserve">  所属部门：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b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联系方式：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sz w:val="28"/>
          <w:szCs w:val="28"/>
          <w:u w:val="single"/>
        </w:rPr>
        <w:t xml:space="preserve">         </w:t>
      </w:r>
    </w:p>
    <w:tbl>
      <w:tblPr>
        <w:tblStyle w:val="3"/>
        <w:tblpPr w:leftFromText="180" w:rightFromText="180" w:vertAnchor="text" w:horzAnchor="margin" w:tblpY="335"/>
        <w:tblW w:w="13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03"/>
        <w:gridCol w:w="1382"/>
        <w:gridCol w:w="1500"/>
        <w:gridCol w:w="1500"/>
        <w:gridCol w:w="1920"/>
        <w:gridCol w:w="1935"/>
        <w:gridCol w:w="1365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7" w:type="dxa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bookmarkStart w:id="1" w:name="_Hlk508813398"/>
            <w:r>
              <w:rPr>
                <w:rFonts w:hint="eastAsia" w:eastAsia="仿宋_GB2312"/>
                <w:sz w:val="28"/>
                <w:szCs w:val="28"/>
              </w:rPr>
              <w:t>序号</w:t>
            </w:r>
          </w:p>
        </w:tc>
        <w:tc>
          <w:tcPr>
            <w:tcW w:w="1603" w:type="dxa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项目名称</w:t>
            </w:r>
          </w:p>
        </w:tc>
        <w:tc>
          <w:tcPr>
            <w:tcW w:w="1382" w:type="dxa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项目类型</w:t>
            </w:r>
          </w:p>
        </w:tc>
        <w:tc>
          <w:tcPr>
            <w:tcW w:w="1500" w:type="dxa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对接乡村</w:t>
            </w:r>
          </w:p>
        </w:tc>
        <w:tc>
          <w:tcPr>
            <w:tcW w:w="1500" w:type="dxa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负责人</w:t>
            </w:r>
          </w:p>
        </w:tc>
        <w:tc>
          <w:tcPr>
            <w:tcW w:w="1920" w:type="dxa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年级专业</w:t>
            </w:r>
          </w:p>
        </w:tc>
        <w:tc>
          <w:tcPr>
            <w:tcW w:w="1935" w:type="dxa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1365" w:type="dxa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是否参赛</w:t>
            </w:r>
          </w:p>
        </w:tc>
        <w:tc>
          <w:tcPr>
            <w:tcW w:w="1950" w:type="dxa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7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03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82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35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7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03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82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35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7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03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82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35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7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603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82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00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20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35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65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</w:tr>
      <w:bookmarkEnd w:id="1"/>
    </w:tbl>
    <w:p>
      <w:pPr>
        <w:widowControl/>
        <w:shd w:val="clear" w:color="auto" w:fill="FFFFFF"/>
        <w:spacing w:before="100" w:beforeAutospacing="1" w:after="100" w:afterAutospacing="1" w:line="480" w:lineRule="atLeast"/>
        <w:ind w:firstLine="562" w:firstLineChars="200"/>
        <w:jc w:val="left"/>
        <w:rPr>
          <w:rFonts w:hint="eastAsia" w:eastAsia="仿宋_GB2312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/>
          <w:b/>
          <w:sz w:val="28"/>
          <w:szCs w:val="28"/>
        </w:rPr>
        <w:t>填表说明：</w:t>
      </w:r>
      <w:r>
        <w:rPr>
          <w:rFonts w:hint="eastAsia" w:eastAsia="仿宋_GB2312"/>
          <w:sz w:val="28"/>
          <w:szCs w:val="28"/>
        </w:rPr>
        <w:t>项目类型选择类型序号：A学校现有扶贫对接项目、B涉农大学生创新创业团队、C涉农大学生科技成果转化项目、D应届毕业生返乡创业、E其他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附表2：</w:t>
      </w:r>
    </w:p>
    <w:p>
      <w:pPr>
        <w:widowControl/>
        <w:shd w:val="clear" w:color="auto" w:fill="FFFFFF"/>
        <w:spacing w:line="360" w:lineRule="auto"/>
        <w:ind w:firstLine="321" w:firstLineChars="100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“青年红色筑梦之旅”暨“百校双创进千村”优选项目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ind w:firstLine="3213" w:firstLineChars="1000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情 况 表</w:t>
      </w:r>
    </w:p>
    <w:p>
      <w:pPr>
        <w:widowControl/>
        <w:shd w:val="clear" w:color="auto" w:fill="FFFFFF"/>
        <w:spacing w:before="100" w:beforeAutospacing="1" w:after="100" w:afterAutospacing="1" w:line="480" w:lineRule="atLeast"/>
        <w:ind w:firstLine="281" w:firstLineChars="100"/>
        <w:jc w:val="left"/>
        <w:rPr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>学校名称（盖章）：</w:t>
      </w:r>
      <w:r>
        <w:rPr>
          <w:rFonts w:hint="eastAsia"/>
          <w:b/>
          <w:sz w:val="28"/>
          <w:szCs w:val="28"/>
          <w:u w:val="single"/>
        </w:rPr>
        <w:t xml:space="preserve">                          </w:t>
      </w:r>
      <w:r>
        <w:rPr>
          <w:rFonts w:hint="eastAsia"/>
          <w:b/>
          <w:sz w:val="28"/>
          <w:szCs w:val="28"/>
        </w:rPr>
        <w:t xml:space="preserve">  </w:t>
      </w:r>
    </w:p>
    <w:tbl>
      <w:tblPr>
        <w:tblStyle w:val="3"/>
        <w:tblpPr w:leftFromText="180" w:rightFromText="180" w:vertAnchor="text" w:horzAnchor="margin" w:tblpY="121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93"/>
        <w:gridCol w:w="1410"/>
        <w:gridCol w:w="1650"/>
        <w:gridCol w:w="1410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51" w:type="dxa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793" w:type="dxa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项目类型</w:t>
            </w:r>
          </w:p>
        </w:tc>
        <w:tc>
          <w:tcPr>
            <w:tcW w:w="1650" w:type="dxa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是否参赛</w:t>
            </w:r>
          </w:p>
        </w:tc>
        <w:tc>
          <w:tcPr>
            <w:tcW w:w="1709" w:type="dxa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51" w:type="dxa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1793" w:type="dxa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专业年级</w:t>
            </w:r>
          </w:p>
        </w:tc>
        <w:tc>
          <w:tcPr>
            <w:tcW w:w="1650" w:type="dxa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709" w:type="dxa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951" w:type="dxa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指导老师</w:t>
            </w:r>
          </w:p>
        </w:tc>
        <w:tc>
          <w:tcPr>
            <w:tcW w:w="1793" w:type="dxa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gridSpan w:val="2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  <w:lang w:eastAsia="zh-CN"/>
              </w:rPr>
              <w:t>第一指导老师联系电话</w:t>
            </w:r>
          </w:p>
        </w:tc>
        <w:tc>
          <w:tcPr>
            <w:tcW w:w="3119" w:type="dxa"/>
            <w:gridSpan w:val="2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951" w:type="dxa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项目成员</w:t>
            </w:r>
          </w:p>
        </w:tc>
        <w:tc>
          <w:tcPr>
            <w:tcW w:w="7972" w:type="dxa"/>
            <w:gridSpan w:val="5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9" w:hRule="atLeast"/>
        </w:trPr>
        <w:tc>
          <w:tcPr>
            <w:tcW w:w="1951" w:type="dxa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80" w:lineRule="atLeast"/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项</w:t>
            </w:r>
          </w:p>
          <w:p>
            <w:pPr>
              <w:widowControl/>
              <w:spacing w:before="100" w:beforeAutospacing="1" w:after="100" w:afterAutospacing="1" w:line="480" w:lineRule="atLeast"/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目</w:t>
            </w:r>
          </w:p>
          <w:p>
            <w:pPr>
              <w:widowControl/>
              <w:spacing w:before="100" w:beforeAutospacing="1" w:after="100" w:afterAutospacing="1" w:line="480" w:lineRule="atLeast"/>
              <w:ind w:firstLine="560" w:firstLineChars="20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简</w:t>
            </w:r>
          </w:p>
          <w:p>
            <w:pPr>
              <w:widowControl/>
              <w:spacing w:before="100" w:beforeAutospacing="1" w:after="100" w:afterAutospacing="1" w:line="480" w:lineRule="atLeast"/>
              <w:ind w:firstLine="560" w:firstLineChars="200"/>
              <w:jc w:val="lef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介</w:t>
            </w:r>
          </w:p>
        </w:tc>
        <w:tc>
          <w:tcPr>
            <w:tcW w:w="7972" w:type="dxa"/>
            <w:gridSpan w:val="5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写明项目的主要产品或服务，参加“红色筑梦之旅”的意义，项目优势和开展成效（不超过2000字）</w:t>
            </w:r>
          </w:p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951" w:type="dxa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关联信息</w:t>
            </w:r>
          </w:p>
        </w:tc>
        <w:tc>
          <w:tcPr>
            <w:tcW w:w="7972" w:type="dxa"/>
            <w:gridSpan w:val="5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951" w:type="dxa"/>
          </w:tcPr>
          <w:p>
            <w:pPr>
              <w:widowControl/>
              <w:spacing w:before="100" w:beforeAutospacing="1" w:after="100" w:afterAutospacing="1" w:line="480" w:lineRule="atLeast"/>
              <w:jc w:val="center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972" w:type="dxa"/>
            <w:gridSpan w:val="5"/>
          </w:tcPr>
          <w:p>
            <w:pPr>
              <w:widowControl/>
              <w:spacing w:before="100" w:beforeAutospacing="1" w:after="100" w:afterAutospacing="1" w:line="480" w:lineRule="atLeast"/>
              <w:jc w:val="left"/>
              <w:rPr>
                <w:rFonts w:hint="eastAsia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100" w:afterAutospacing="1" w:line="480" w:lineRule="atLeast"/>
        <w:ind w:firstLine="562" w:firstLineChars="200"/>
        <w:jc w:val="left"/>
      </w:pPr>
      <w:r>
        <w:rPr>
          <w:rFonts w:hint="eastAsia" w:eastAsia="仿宋_GB2312"/>
          <w:b/>
          <w:color w:val="000000"/>
          <w:sz w:val="28"/>
          <w:szCs w:val="28"/>
        </w:rPr>
        <w:t>填表说明：</w:t>
      </w:r>
      <w:r>
        <w:rPr>
          <w:rFonts w:hint="eastAsia" w:eastAsia="仿宋_GB2312"/>
          <w:color w:val="000000"/>
          <w:sz w:val="28"/>
          <w:szCs w:val="28"/>
        </w:rPr>
        <w:t>关联信息为如参加</w:t>
      </w:r>
      <w:r>
        <w:rPr>
          <w:rFonts w:hint="eastAsia" w:eastAsia="仿宋_GB2312"/>
          <w:color w:val="000000"/>
          <w:sz w:val="28"/>
          <w:szCs w:val="28"/>
          <w:lang w:eastAsia="zh-CN"/>
        </w:rPr>
        <w:t>全国、</w:t>
      </w:r>
      <w:r>
        <w:rPr>
          <w:rFonts w:hint="eastAsia" w:eastAsia="仿宋_GB2312"/>
          <w:color w:val="000000"/>
          <w:sz w:val="28"/>
          <w:szCs w:val="28"/>
        </w:rPr>
        <w:t>全省启动式，标明项目联系人和负责人往返行程和车次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209D8"/>
    <w:rsid w:val="688209D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2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2018-04-12T06:49:00Z</dcterms:created>
  <dc:creator>夕下萧浪</dc:creator>
  <cp:lastModifiedBy>夕下萧浪</cp:lastModifiedBy>
  <dcterms:modified xsi:type="dcterms:W3CDTF">2018-04-12T06:51:08Z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