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杭州师范大学“星光讲堂”学生科研报告会（第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季）项目团队报名学院汇总表</w:t>
      </w:r>
    </w:p>
    <w:tbl>
      <w:tblPr>
        <w:tblStyle w:val="5"/>
        <w:tblW w:w="14360" w:type="dxa"/>
        <w:jc w:val="center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rFonts w:hint="eastAsia"/>
                <w:szCs w:val="21"/>
                <w:lang w:val="en-US" w:eastAsia="zh-CN"/>
              </w:rPr>
              <w:t>8年</w:t>
            </w:r>
            <w:r>
              <w:rPr>
                <w:rFonts w:hint="eastAsia"/>
                <w:szCs w:val="21"/>
              </w:rPr>
              <w:t>星光</w:t>
            </w:r>
            <w:r>
              <w:rPr>
                <w:rFonts w:hint="eastAsia"/>
                <w:szCs w:val="21"/>
                <w:lang w:val="en-US" w:eastAsia="zh-CN"/>
              </w:rPr>
              <w:t>计划、2018年新苗计划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备注：项目类别一栏里请填写经济管理类、政治社会类、教育类、电子计算机、数理类、材料化工类、生命科学类、医学类中的一项，将以此作为分类依据。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D0E806D-F32C-4A97-8668-EC8BBACB71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09F9D3-70B4-48F9-B859-B03AC00AC9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B5741"/>
    <w:rsid w:val="0072104B"/>
    <w:rsid w:val="0073340B"/>
    <w:rsid w:val="007E3E9E"/>
    <w:rsid w:val="007F3B12"/>
    <w:rsid w:val="0088346B"/>
    <w:rsid w:val="008D64E8"/>
    <w:rsid w:val="009F30DD"/>
    <w:rsid w:val="00B308B2"/>
    <w:rsid w:val="00BD3157"/>
    <w:rsid w:val="00C96402"/>
    <w:rsid w:val="00CF6CC0"/>
    <w:rsid w:val="00EC6C9B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独孤求败</cp:lastModifiedBy>
  <dcterms:modified xsi:type="dcterms:W3CDTF">2019-03-31T11:05:12Z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