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7F6FE" w14:textId="77777777" w:rsidR="005C4F78" w:rsidRPr="005E7682" w:rsidRDefault="005C4F78" w:rsidP="005C4F78">
      <w:pPr>
        <w:widowControl/>
        <w:spacing w:line="720" w:lineRule="auto"/>
        <w:jc w:val="left"/>
        <w:rPr>
          <w:rFonts w:ascii="仿宋_GB2312" w:eastAsia="仿宋_GB2312" w:hAnsi="黑体" w:cs="黑体"/>
          <w:kern w:val="0"/>
          <w:sz w:val="28"/>
          <w:szCs w:val="28"/>
        </w:rPr>
      </w:pPr>
      <w:r w:rsidRPr="005E7682">
        <w:rPr>
          <w:rFonts w:ascii="仿宋_GB2312" w:eastAsia="仿宋_GB2312" w:hAnsi="黑体" w:cs="黑体" w:hint="eastAsia"/>
          <w:kern w:val="0"/>
          <w:sz w:val="28"/>
          <w:szCs w:val="28"/>
        </w:rPr>
        <w:t>附件3</w:t>
      </w:r>
    </w:p>
    <w:p w14:paraId="66AB4C15" w14:textId="77777777" w:rsidR="005C4F78" w:rsidRDefault="005C4F78" w:rsidP="005C4F78">
      <w:pPr>
        <w:widowControl/>
        <w:spacing w:line="720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kern w:val="0"/>
          <w:sz w:val="44"/>
          <w:szCs w:val="44"/>
        </w:rPr>
        <w:t>浙江省第三届妇女儿童公益服务项目创意</w:t>
      </w:r>
    </w:p>
    <w:p w14:paraId="5492C25B" w14:textId="77777777" w:rsidR="005C4F78" w:rsidRDefault="005C4F78" w:rsidP="005C4F78">
      <w:pPr>
        <w:widowControl/>
        <w:spacing w:line="720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kern w:val="0"/>
          <w:sz w:val="44"/>
          <w:szCs w:val="44"/>
        </w:rPr>
        <w:t>大赛申报书</w:t>
      </w:r>
    </w:p>
    <w:p w14:paraId="1D36F926" w14:textId="77777777" w:rsidR="005C4F78" w:rsidRDefault="005C4F78" w:rsidP="005C4F78">
      <w:pPr>
        <w:widowControl/>
        <w:spacing w:line="720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kern w:val="0"/>
          <w:sz w:val="44"/>
          <w:szCs w:val="44"/>
        </w:rPr>
        <w:t>（示例）</w:t>
      </w:r>
    </w:p>
    <w:p w14:paraId="6100E358" w14:textId="77777777" w:rsidR="005C4F78" w:rsidRDefault="005C4F78" w:rsidP="005C4F78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14:paraId="7A1E9E2D" w14:textId="77777777" w:rsidR="005C4F78" w:rsidRDefault="005C4F78" w:rsidP="005C4F78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14:paraId="03A7242E" w14:textId="77777777" w:rsidR="005C4F78" w:rsidRDefault="005C4F78" w:rsidP="005C4F78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14:paraId="3E23A7B1" w14:textId="77777777" w:rsidR="005C4F78" w:rsidRDefault="005C4F78" w:rsidP="005C4F78">
      <w:pPr>
        <w:spacing w:beforeLines="50" w:before="156" w:afterLines="50" w:after="156" w:line="400" w:lineRule="exact"/>
        <w:ind w:firstLineChars="300" w:firstLine="9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项 目 名 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关爱空巢老年女性健康晚年生活</w:t>
      </w:r>
    </w:p>
    <w:p w14:paraId="78E506DE" w14:textId="77777777" w:rsidR="005C4F78" w:rsidRDefault="005C4F78" w:rsidP="005C4F78">
      <w:pPr>
        <w:spacing w:beforeLines="50" w:before="156" w:afterLines="50" w:after="156"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学 校 名 称：</w:t>
      </w:r>
      <w:r>
        <w:rPr>
          <w:rFonts w:ascii="仿宋_GB2312" w:eastAsia="仿宋_GB2312" w:hAnsi="宋体" w:hint="eastAsia"/>
          <w:spacing w:val="12"/>
          <w:sz w:val="32"/>
          <w:szCs w:val="32"/>
          <w:u w:val="single"/>
        </w:rPr>
        <w:t xml:space="preserve">       XXXX              </w:t>
      </w:r>
    </w:p>
    <w:p w14:paraId="05455D20" w14:textId="77777777" w:rsidR="005C4F78" w:rsidRDefault="005C4F78" w:rsidP="005C4F78">
      <w:pPr>
        <w:spacing w:beforeLines="50" w:before="156" w:afterLines="50" w:after="156" w:line="400" w:lineRule="exact"/>
        <w:rPr>
          <w:rFonts w:ascii="仿宋_GB2312" w:eastAsia="仿宋_GB2312" w:hAnsi="宋体"/>
          <w:spacing w:val="12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pacing w:val="12"/>
          <w:sz w:val="32"/>
          <w:szCs w:val="32"/>
        </w:rPr>
        <w:t>项目负责人：</w:t>
      </w:r>
      <w:r>
        <w:rPr>
          <w:rFonts w:ascii="仿宋_GB2312" w:eastAsia="仿宋_GB2312" w:hAnsi="宋体" w:hint="eastAsia"/>
          <w:spacing w:val="12"/>
          <w:sz w:val="32"/>
          <w:szCs w:val="32"/>
          <w:u w:val="single"/>
        </w:rPr>
        <w:t xml:space="preserve">      XXXX               </w:t>
      </w:r>
    </w:p>
    <w:p w14:paraId="51124C72" w14:textId="77777777" w:rsidR="005C4F78" w:rsidRDefault="005C4F78" w:rsidP="005C4F78">
      <w:pPr>
        <w:spacing w:beforeLines="50" w:before="156" w:afterLines="50" w:after="156" w:line="400" w:lineRule="exact"/>
        <w:ind w:firstLineChars="300" w:firstLine="9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填 表 日 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XXXX                    </w:t>
      </w:r>
    </w:p>
    <w:p w14:paraId="460B979E" w14:textId="77777777" w:rsidR="005C4F78" w:rsidRDefault="005C4F78" w:rsidP="005C4F78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14:paraId="45C458F2" w14:textId="77777777" w:rsidR="005C4F78" w:rsidRDefault="005C4F78" w:rsidP="005C4F78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14:paraId="18951FDF" w14:textId="77777777" w:rsidR="005C4F78" w:rsidRDefault="005C4F78" w:rsidP="005C4F78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14:paraId="2BF46D54" w14:textId="77777777" w:rsidR="005C4F78" w:rsidRDefault="005C4F78" w:rsidP="005C4F78">
      <w:pPr>
        <w:spacing w:beforeLines="50" w:before="156" w:afterLines="50" w:after="156" w:line="400" w:lineRule="exact"/>
        <w:jc w:val="center"/>
        <w:rPr>
          <w:rFonts w:ascii="仿宋_GB2312" w:eastAsia="仿宋_GB2312" w:hAnsi="仿宋"/>
          <w:b/>
          <w:bCs/>
          <w:spacing w:val="12"/>
          <w:sz w:val="36"/>
          <w:szCs w:val="36"/>
        </w:rPr>
      </w:pPr>
    </w:p>
    <w:p w14:paraId="5B12F5A6" w14:textId="77777777" w:rsidR="005C4F78" w:rsidRDefault="005C4F78" w:rsidP="005C4F78">
      <w:pPr>
        <w:spacing w:beforeLines="50" w:before="156" w:afterLines="50" w:after="156" w:line="400" w:lineRule="exact"/>
        <w:jc w:val="center"/>
        <w:rPr>
          <w:rFonts w:ascii="仿宋_GB2312" w:eastAsia="仿宋_GB2312" w:hAnsi="仿宋"/>
          <w:b/>
          <w:bCs/>
          <w:spacing w:val="12"/>
          <w:sz w:val="36"/>
          <w:szCs w:val="36"/>
        </w:rPr>
      </w:pPr>
    </w:p>
    <w:p w14:paraId="0166BBBF" w14:textId="77777777" w:rsidR="005C4F78" w:rsidRDefault="005C4F78" w:rsidP="005C4F78">
      <w:pPr>
        <w:spacing w:beforeLines="50" w:before="156" w:afterLines="50" w:after="156" w:line="400" w:lineRule="exact"/>
        <w:jc w:val="center"/>
        <w:rPr>
          <w:rFonts w:ascii="仿宋_GB2312" w:eastAsia="仿宋_GB2312" w:hAnsi="仿宋"/>
          <w:b/>
          <w:bCs/>
          <w:spacing w:val="12"/>
          <w:sz w:val="36"/>
          <w:szCs w:val="36"/>
        </w:rPr>
      </w:pPr>
    </w:p>
    <w:p w14:paraId="5D3D4B14" w14:textId="77777777" w:rsidR="005C4F78" w:rsidRDefault="005C4F78" w:rsidP="005C4F78">
      <w:pPr>
        <w:spacing w:beforeLines="50" w:before="156" w:afterLines="50" w:after="156" w:line="400" w:lineRule="exact"/>
        <w:jc w:val="center"/>
        <w:rPr>
          <w:rFonts w:ascii="仿宋_GB2312" w:eastAsia="仿宋_GB2312" w:hAnsi="仿宋"/>
          <w:b/>
          <w:bCs/>
          <w:spacing w:val="12"/>
          <w:sz w:val="36"/>
          <w:szCs w:val="36"/>
        </w:rPr>
      </w:pPr>
    </w:p>
    <w:p w14:paraId="13761D0E" w14:textId="77777777" w:rsidR="005C4F78" w:rsidRDefault="005C4F78" w:rsidP="005C4F78">
      <w:pPr>
        <w:spacing w:beforeLines="50" w:before="156" w:afterLines="50" w:after="156" w:line="400" w:lineRule="exact"/>
        <w:jc w:val="center"/>
        <w:rPr>
          <w:rFonts w:ascii="仿宋_GB2312" w:eastAsia="仿宋_GB2312" w:hAnsi="仿宋"/>
          <w:b/>
          <w:bCs/>
          <w:spacing w:val="12"/>
          <w:sz w:val="36"/>
          <w:szCs w:val="36"/>
        </w:rPr>
      </w:pPr>
    </w:p>
    <w:p w14:paraId="35455869" w14:textId="77777777" w:rsidR="005C4F78" w:rsidRDefault="005C4F78" w:rsidP="005C4F78">
      <w:pPr>
        <w:spacing w:beforeLines="50" w:before="156" w:afterLines="50" w:after="156" w:line="400" w:lineRule="exact"/>
        <w:rPr>
          <w:rFonts w:ascii="仿宋_GB2312" w:eastAsia="仿宋_GB2312" w:hAnsi="仿宋"/>
          <w:b/>
          <w:bCs/>
          <w:spacing w:val="12"/>
          <w:sz w:val="36"/>
          <w:szCs w:val="36"/>
        </w:rPr>
      </w:pPr>
    </w:p>
    <w:p w14:paraId="405D8212" w14:textId="77777777" w:rsidR="005C4F78" w:rsidRDefault="005C4F78" w:rsidP="005C4F78">
      <w:pPr>
        <w:spacing w:beforeLines="50" w:before="156" w:afterLines="50" w:after="156" w:line="400" w:lineRule="exact"/>
        <w:jc w:val="center"/>
        <w:rPr>
          <w:rFonts w:ascii="仿宋_GB2312" w:eastAsia="仿宋_GB2312" w:hAnsi="仿宋"/>
          <w:b/>
          <w:bCs/>
          <w:spacing w:val="12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12"/>
          <w:sz w:val="36"/>
          <w:szCs w:val="36"/>
        </w:rPr>
        <w:t>浙江省妇女儿童服务中心</w:t>
      </w:r>
    </w:p>
    <w:p w14:paraId="5E53C2C8" w14:textId="77777777" w:rsidR="005C4F78" w:rsidRPr="005E7682" w:rsidRDefault="005C4F78" w:rsidP="005C4F78">
      <w:pPr>
        <w:spacing w:beforeLines="50" w:before="156" w:afterLines="50" w:after="156" w:line="400" w:lineRule="exact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538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5"/>
        <w:gridCol w:w="140"/>
        <w:gridCol w:w="270"/>
        <w:gridCol w:w="358"/>
        <w:gridCol w:w="238"/>
        <w:gridCol w:w="324"/>
        <w:gridCol w:w="67"/>
        <w:gridCol w:w="713"/>
        <w:gridCol w:w="37"/>
        <w:gridCol w:w="636"/>
        <w:gridCol w:w="40"/>
        <w:gridCol w:w="313"/>
        <w:gridCol w:w="888"/>
        <w:gridCol w:w="570"/>
        <w:gridCol w:w="672"/>
        <w:gridCol w:w="707"/>
        <w:gridCol w:w="592"/>
        <w:gridCol w:w="833"/>
      </w:tblGrid>
      <w:tr w:rsidR="005C4F78" w14:paraId="793C1147" w14:textId="77777777" w:rsidTr="008F7030">
        <w:trPr>
          <w:trHeight w:hRule="exact" w:val="85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4E644F1E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一、项目基本信息</w:t>
            </w:r>
          </w:p>
        </w:tc>
      </w:tr>
      <w:tr w:rsidR="005C4F78" w14:paraId="1A5B4D4D" w14:textId="77777777" w:rsidTr="008F7030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14:paraId="106FD9C4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 w14:paraId="2E01E92E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关爱空巢老年女性健康晚年生活</w:t>
            </w:r>
          </w:p>
        </w:tc>
      </w:tr>
      <w:tr w:rsidR="005C4F78" w14:paraId="59450B53" w14:textId="77777777" w:rsidTr="008F7030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14:paraId="3BB1304E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项目实施地</w:t>
            </w:r>
          </w:p>
        </w:tc>
        <w:tc>
          <w:tcPr>
            <w:tcW w:w="2373" w:type="dxa"/>
            <w:gridSpan w:val="7"/>
            <w:tcBorders>
              <w:tl2br w:val="nil"/>
              <w:tr2bl w:val="nil"/>
            </w:tcBorders>
            <w:vAlign w:val="center"/>
          </w:tcPr>
          <w:p w14:paraId="1796F60F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XX市 XX县</w:t>
            </w: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vAlign w:val="center"/>
          </w:tcPr>
          <w:p w14:paraId="156A4923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受益人数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14:paraId="29847339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空巢老年女性100人</w:t>
            </w:r>
          </w:p>
        </w:tc>
      </w:tr>
      <w:tr w:rsidR="005C4F78" w14:paraId="57C97396" w14:textId="77777777" w:rsidTr="008F7030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14:paraId="48D06324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项目周期</w:t>
            </w:r>
          </w:p>
        </w:tc>
        <w:tc>
          <w:tcPr>
            <w:tcW w:w="2373" w:type="dxa"/>
            <w:gridSpan w:val="7"/>
            <w:tcBorders>
              <w:tl2br w:val="nil"/>
              <w:tr2bl w:val="nil"/>
            </w:tcBorders>
            <w:vAlign w:val="center"/>
          </w:tcPr>
          <w:p w14:paraId="7D783CCF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X个月</w:t>
            </w: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vAlign w:val="center"/>
          </w:tcPr>
          <w:p w14:paraId="08C1BE26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项目预算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14:paraId="0BA86F7B" w14:textId="77777777" w:rsidR="005C4F78" w:rsidRDefault="005C4F78" w:rsidP="008F7030">
            <w:pPr>
              <w:ind w:firstLineChars="350" w:firstLine="84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XX元</w:t>
            </w:r>
          </w:p>
        </w:tc>
      </w:tr>
      <w:tr w:rsidR="005C4F78" w14:paraId="5F4A0601" w14:textId="77777777" w:rsidTr="008F7030">
        <w:trPr>
          <w:trHeight w:hRule="exact" w:val="1721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14:paraId="66641A48" w14:textId="77777777" w:rsidR="005C4F78" w:rsidRDefault="005C4F78" w:rsidP="008F7030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项目类别（请打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sz w:val="24"/>
                <w:szCs w:val="24"/>
              </w:rPr>
              <w:t>√）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 w14:paraId="29511F5D" w14:textId="77777777" w:rsidR="005C4F78" w:rsidRPr="005E7682" w:rsidRDefault="005C4F78" w:rsidP="008F7030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 xml:space="preserve">  ☑</w:t>
            </w:r>
            <w:r w:rsidRPr="005E7682"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困难妇女儿童关爱服务</w:t>
            </w:r>
          </w:p>
          <w:p w14:paraId="282CF925" w14:textId="77777777" w:rsidR="005C4F78" w:rsidRPr="005E7682" w:rsidRDefault="005C4F78" w:rsidP="008F7030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5E7682"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 xml:space="preserve">  □好家风好家训主题活动</w:t>
            </w:r>
          </w:p>
          <w:p w14:paraId="605EC96B" w14:textId="77777777" w:rsidR="005C4F78" w:rsidRPr="005E7682" w:rsidRDefault="005C4F78" w:rsidP="008F7030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 w:rsidRPr="005E7682"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 xml:space="preserve">  □新时代文明实践宣传教育</w:t>
            </w:r>
          </w:p>
          <w:p w14:paraId="2F620AEE" w14:textId="77777777" w:rsidR="005C4F78" w:rsidRDefault="005C4F78" w:rsidP="008F7030">
            <w:pPr>
              <w:spacing w:line="276" w:lineRule="auto"/>
              <w:ind w:firstLineChars="100" w:firstLine="240"/>
              <w:rPr>
                <w:rFonts w:ascii="仿宋" w:eastAsia="仿宋" w:hAnsi="仿宋" w:cs="仿宋"/>
                <w:color w:val="000000"/>
                <w:sz w:val="24"/>
                <w:u w:val="single"/>
              </w:rPr>
            </w:pPr>
            <w:r w:rsidRPr="005E7682"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□其他</w:t>
            </w:r>
          </w:p>
        </w:tc>
      </w:tr>
      <w:tr w:rsidR="005C4F78" w14:paraId="513A3174" w14:textId="77777777" w:rsidTr="008F7030">
        <w:trPr>
          <w:trHeight w:hRule="exact" w:val="89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14:paraId="35D54163" w14:textId="77777777" w:rsidR="005C4F78" w:rsidRDefault="005C4F78" w:rsidP="008F7030">
            <w:pPr>
              <w:ind w:firstLineChars="50" w:firstLine="141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二、项目实施方案</w:t>
            </w:r>
          </w:p>
        </w:tc>
      </w:tr>
      <w:tr w:rsidR="005C4F78" w14:paraId="1DAD3DC6" w14:textId="77777777" w:rsidTr="008F7030">
        <w:trPr>
          <w:trHeight w:val="789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14:paraId="40881BB6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  <w:p w14:paraId="409BF686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</w:p>
          <w:p w14:paraId="3A4D519D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</w:p>
          <w:p w14:paraId="4340D332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</w:p>
          <w:p w14:paraId="28F2F2DE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0B5BEFFD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受益群体需求分析（不少于200字）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61127F5F" w14:textId="77777777" w:rsidR="005C4F78" w:rsidRDefault="005C4F78" w:rsidP="008F7030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  <w:t>我国目前已经进入人口老龄化快速发展时期，据</w:t>
            </w:r>
            <w:r>
              <w:rPr>
                <w:rFonts w:ascii="楷体" w:eastAsia="楷体" w:hAnsi="楷体" w:hint="eastAsia"/>
                <w:color w:val="333333"/>
                <w:sz w:val="24"/>
                <w:shd w:val="clear" w:color="auto" w:fill="FFFFFF"/>
              </w:rPr>
              <w:t>2015年资料统计，</w:t>
            </w:r>
            <w:r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  <w:t>已有老龄人口1.69亿，占总人口数的12%，据全国老龄办统计数据显示，有近一半的老人属于城乡空巢家庭或类空巢家庭。</w:t>
            </w:r>
            <w:r>
              <w:rPr>
                <w:rFonts w:ascii="楷体" w:eastAsia="楷体" w:hAnsi="楷体"/>
                <w:sz w:val="24"/>
              </w:rPr>
              <w:t>现阶段，由于我国社会老龄化进程加快所涌现出关于“空巢老人”的一系列养老问题已经引起社会各界广泛关注</w:t>
            </w:r>
            <w:r>
              <w:rPr>
                <w:rFonts w:ascii="楷体" w:eastAsia="楷体" w:hAnsi="楷体" w:hint="eastAsia"/>
                <w:sz w:val="24"/>
              </w:rPr>
              <w:t>。……</w:t>
            </w:r>
          </w:p>
        </w:tc>
      </w:tr>
      <w:tr w:rsidR="005C4F78" w14:paraId="5C24FA05" w14:textId="77777777" w:rsidTr="008F7030">
        <w:trPr>
          <w:trHeight w:val="789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1A279BBD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7C8E6E15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活动目的及意义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7F222651" w14:textId="77777777" w:rsidR="005C4F78" w:rsidRDefault="005C4F78" w:rsidP="008F7030">
            <w:pPr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从空巢老年女性的生理-心理-社会关系三方面入手，改善其晚年生活品质：1、引导空巢老年女性加强自我保健，适当锻炼，提高身体素质；2、普及心理健康知识，帮助建立积极正向的思维方式和心态观念；……</w:t>
            </w:r>
          </w:p>
        </w:tc>
      </w:tr>
      <w:tr w:rsidR="005C4F78" w14:paraId="3DFFE3AC" w14:textId="77777777" w:rsidTr="008F7030">
        <w:trPr>
          <w:trHeight w:val="374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119870C1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202A54E9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13083C59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以往对于空巢老年女性的关注更多在单一层面，本项目从生理-心理-社会关系三方面层面对其进行干预，并且具体落实。同时，还会引入社会支持的相关原理与手段，从物质、情感、陪伴和信息四个方面对空巢老年女性进行全面的展开干预。……</w:t>
            </w:r>
          </w:p>
        </w:tc>
      </w:tr>
      <w:tr w:rsidR="005C4F78" w14:paraId="00D3C8F6" w14:textId="77777777" w:rsidTr="008F7030">
        <w:trPr>
          <w:trHeight w:val="400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1CCDFFF3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25E0C52D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可行性分析（不少于200字）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3AF91628" w14:textId="77777777" w:rsidR="005C4F78" w:rsidRDefault="005C4F78" w:rsidP="008F7030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已有前人对空巢老年女性以及空巢老人进行过相应的研究，并且形成了比较完整的干预措施体系，本项目可以基于前人的研究，同时根据调查结果所得的空巢老年女性的具体特点进行调整和干预；……</w:t>
            </w:r>
          </w:p>
        </w:tc>
      </w:tr>
      <w:tr w:rsidR="005C4F78" w14:paraId="4B27C06B" w14:textId="77777777" w:rsidTr="008F7030">
        <w:trPr>
          <w:trHeight w:val="810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57D14355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1210F60A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预期效果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2FBB9AA0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将为</w:t>
            </w:r>
            <w:r>
              <w:rPr>
                <w:rFonts w:ascii="楷体" w:eastAsia="楷体" w:hAnsi="楷体" w:cs="楷体" w:hint="eastAsia"/>
                <w:sz w:val="24"/>
              </w:rPr>
              <w:t>……社区100名左右的空巢老年女性</w:t>
            </w:r>
            <w:r>
              <w:rPr>
                <w:rFonts w:ascii="楷体" w:eastAsia="楷体" w:hAnsi="楷体" w:hint="eastAsia"/>
                <w:sz w:val="24"/>
              </w:rPr>
              <w:t>提供心理健康、关系调适、情绪管理、沟通技能等自我和家庭幸福能力提供服务，从心理层面帮助其形成积极向上、阳光坦</w:t>
            </w:r>
            <w:r>
              <w:rPr>
                <w:rFonts w:ascii="楷体" w:eastAsia="楷体" w:hAnsi="楷体" w:hint="eastAsia"/>
                <w:sz w:val="24"/>
              </w:rPr>
              <w:lastRenderedPageBreak/>
              <w:t>诚、乐观健康的心理品质和心态模式，在家庭、社会的温暖陪伴中安度晚年，也推进家庭和美、社会和谐。</w:t>
            </w:r>
          </w:p>
        </w:tc>
      </w:tr>
      <w:tr w:rsidR="005C4F78" w14:paraId="2242A76F" w14:textId="77777777" w:rsidTr="008F7030">
        <w:trPr>
          <w:trHeight w:val="789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4F0DAFF9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5B24BAE6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前期准备（进度安排）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2B22E26C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XX月，组建项目执行团队</w:t>
            </w:r>
          </w:p>
          <w:p w14:paraId="74550D0B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XX月，前期调研</w:t>
            </w:r>
          </w:p>
          <w:p w14:paraId="7DE24798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XX月，……</w:t>
            </w:r>
          </w:p>
          <w:p w14:paraId="6CE181EF" w14:textId="77777777" w:rsidR="005C4F78" w:rsidRDefault="005C4F78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</w:tr>
      <w:tr w:rsidR="005C4F78" w14:paraId="09371959" w14:textId="77777777" w:rsidTr="008F7030">
        <w:trPr>
          <w:trHeight w:hRule="exact" w:val="1341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14:paraId="721E1FAB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  <w:p w14:paraId="08B1D4DE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</w:p>
          <w:p w14:paraId="293FF1F0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</w:t>
            </w:r>
          </w:p>
          <w:p w14:paraId="15313AE3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施</w:t>
            </w:r>
          </w:p>
          <w:p w14:paraId="1CACE0DF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</w:t>
            </w:r>
          </w:p>
          <w:p w14:paraId="2F3B8CA6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1A8F9AA4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22C535B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活动名称</w:t>
            </w:r>
          </w:p>
          <w:p w14:paraId="4986925D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AA9DE7D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71C9400B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50AACFA5" w14:textId="77777777" w:rsidR="005C4F78" w:rsidRDefault="005C4F78" w:rsidP="008F703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活动内容与形式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（活动形式、活动地点、参与人员及人数/次）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43ECCB47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服务频次</w:t>
            </w:r>
          </w:p>
          <w:p w14:paraId="6E3F3091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C4F78" w14:paraId="3F6666B9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21D429C0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635269FD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成员招募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6BB8F470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31864B40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080192B9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1次</w:t>
            </w:r>
          </w:p>
        </w:tc>
      </w:tr>
      <w:tr w:rsidR="005C4F78" w14:paraId="40305854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567FA4CB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79E1D490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健康讲座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67A489D4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2E486B0D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面向社区所有的空巢老年女性</w:t>
            </w:r>
            <w:r>
              <w:rPr>
                <w:rFonts w:ascii="楷体" w:eastAsia="楷体" w:hAnsi="楷体" w:cs="楷体" w:hint="eastAsia"/>
                <w:sz w:val="24"/>
              </w:rPr>
              <w:t>，</w:t>
            </w:r>
            <w:r>
              <w:rPr>
                <w:rFonts w:ascii="楷体" w:eastAsia="楷体" w:hAnsi="楷体" w:cs="楷体"/>
                <w:sz w:val="24"/>
              </w:rPr>
              <w:t>在社区老年活动中心</w:t>
            </w:r>
            <w:r>
              <w:rPr>
                <w:rFonts w:ascii="楷体" w:eastAsia="楷体" w:hAnsi="楷体" w:cs="楷体" w:hint="eastAsia"/>
                <w:sz w:val="24"/>
              </w:rPr>
              <w:t>，邀请相关专家讲解关于身体保健、心理保健等相关知识讲座等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2B3F8DD1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5次</w:t>
            </w:r>
          </w:p>
        </w:tc>
      </w:tr>
      <w:tr w:rsidR="005C4F78" w14:paraId="595B3966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19B95A59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76CBB4E9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心理沙龙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7FE851C4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0E95C79D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面向社区所有的空巢老年</w:t>
            </w:r>
            <w:r>
              <w:rPr>
                <w:rFonts w:ascii="楷体" w:eastAsia="楷体" w:hAnsi="楷体" w:cs="楷体" w:hint="eastAsia"/>
                <w:sz w:val="24"/>
              </w:rPr>
              <w:t>夫妻，在老年活动中心，包括</w:t>
            </w:r>
            <w:r>
              <w:rPr>
                <w:rFonts w:ascii="楷体" w:eastAsia="楷体" w:hAnsi="楷体" w:cs="仿宋_GB2312" w:hint="eastAsia"/>
                <w:sz w:val="24"/>
              </w:rPr>
              <w:t>金婚、银婚等婚姻纪念日活动、甜蜜回忆等，增进夫妻亲密关系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23178BCF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5次</w:t>
            </w:r>
          </w:p>
        </w:tc>
      </w:tr>
      <w:tr w:rsidR="005C4F78" w14:paraId="5AB64BB1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1BB5D68C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29F48031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兴趣辅导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23E6AEA5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63C6B76C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59778F03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2次</w:t>
            </w:r>
          </w:p>
        </w:tc>
      </w:tr>
      <w:tr w:rsidR="005C4F78" w14:paraId="75F07EBC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1E82AAD5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15E06594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5CA59B15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583B56EF" w14:textId="77777777" w:rsidR="005C4F78" w:rsidRDefault="005C4F78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782F4A6" w14:textId="77777777" w:rsidR="005C4F78" w:rsidRDefault="005C4F78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</w:t>
            </w:r>
          </w:p>
        </w:tc>
      </w:tr>
      <w:tr w:rsidR="005C4F78" w14:paraId="0A7DF881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263AEB02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8"/>
            <w:tcBorders>
              <w:tl2br w:val="nil"/>
              <w:tr2bl w:val="nil"/>
            </w:tcBorders>
            <w:vAlign w:val="center"/>
          </w:tcPr>
          <w:p w14:paraId="3D56772E" w14:textId="77777777" w:rsidR="005C4F78" w:rsidRDefault="005C4F78" w:rsidP="008F7030">
            <w:pPr>
              <w:spacing w:line="4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总计活动次数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3926F62E" w14:textId="77777777" w:rsidR="005C4F78" w:rsidRDefault="005C4F78" w:rsidP="008F7030">
            <w:pPr>
              <w:spacing w:line="40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26BF0DB7" w14:textId="77777777" w:rsidR="005C4F78" w:rsidRDefault="005C4F78" w:rsidP="008F7030">
            <w:pPr>
              <w:spacing w:line="4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4F78" w14:paraId="7D67EA34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1DB32A3B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三、项目团队信息</w:t>
            </w:r>
          </w:p>
        </w:tc>
      </w:tr>
      <w:tr w:rsidR="005C4F78" w14:paraId="4AFF3024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14:paraId="1690C5C1" w14:textId="77777777" w:rsidR="005C4F78" w:rsidRDefault="005C4F78" w:rsidP="008F703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1.基本信息</w:t>
            </w:r>
          </w:p>
        </w:tc>
      </w:tr>
      <w:tr w:rsidR="005C4F78" w14:paraId="37CA4555" w14:textId="77777777" w:rsidTr="008F7030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14:paraId="3AE6A34E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</w:t>
            </w:r>
          </w:p>
        </w:tc>
        <w:tc>
          <w:tcPr>
            <w:tcW w:w="6392" w:type="dxa"/>
            <w:gridSpan w:val="13"/>
            <w:tcBorders>
              <w:tl2br w:val="nil"/>
              <w:tr2bl w:val="nil"/>
            </w:tcBorders>
            <w:vAlign w:val="center"/>
          </w:tcPr>
          <w:p w14:paraId="3D13B317" w14:textId="77777777" w:rsidR="005C4F78" w:rsidRDefault="005C4F78" w:rsidP="008F7030">
            <w:pPr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……</w:t>
            </w:r>
          </w:p>
        </w:tc>
      </w:tr>
      <w:tr w:rsidR="005C4F78" w14:paraId="04D9589B" w14:textId="77777777" w:rsidTr="008F7030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14:paraId="65D2AEC2" w14:textId="77777777" w:rsidR="005C4F78" w:rsidRDefault="005C4F78" w:rsidP="008F7030">
            <w:pPr>
              <w:ind w:firstLineChars="200" w:firstLine="480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14:paraId="5E87435B" w14:textId="77777777" w:rsidR="005C4F78" w:rsidRDefault="005C4F78" w:rsidP="008F7030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XX月——XX月</w:t>
            </w: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14:paraId="062FF612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参加人数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14:paraId="78FFB540" w14:textId="77777777" w:rsidR="005C4F78" w:rsidRDefault="005C4F78" w:rsidP="008F7030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……</w:t>
            </w:r>
          </w:p>
        </w:tc>
      </w:tr>
      <w:tr w:rsidR="005C4F78" w14:paraId="5FBEAECA" w14:textId="77777777" w:rsidTr="008F7030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14:paraId="2128EBA2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14:paraId="39E4579B" w14:textId="77777777" w:rsidR="005C4F78" w:rsidRDefault="005C4F78" w:rsidP="008F7030">
            <w:pPr>
              <w:ind w:firstLineChars="50" w:firstLine="120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14:paraId="0801A02A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  <w:p w14:paraId="416A3058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14:paraId="21CD6594" w14:textId="77777777" w:rsidR="005C4F78" w:rsidRDefault="005C4F78" w:rsidP="008F7030">
            <w:pPr>
              <w:ind w:firstLineChars="50" w:firstLine="120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……</w:t>
            </w:r>
          </w:p>
        </w:tc>
      </w:tr>
      <w:tr w:rsidR="005C4F78" w14:paraId="257ABDE6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14:paraId="314454EC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2.项目负责人信息</w:t>
            </w:r>
          </w:p>
        </w:tc>
      </w:tr>
      <w:tr w:rsidR="005C4F78" w14:paraId="384CBDF4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14:paraId="70D3E410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 w14:paraId="0BE12CE8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 w14:paraId="588473C1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14:paraId="6C59AB25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4707AA32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0C190E78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4F78" w14:paraId="230A3CB6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14:paraId="7320017E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 w14:paraId="2DE64665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 w14:paraId="762761D6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专业及班级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14:paraId="5FE14414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5FFD9E7D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1FB5F87B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4F78" w14:paraId="5EFCCBC7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14:paraId="5AC7C42B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683" w:type="dxa"/>
            <w:gridSpan w:val="9"/>
            <w:tcBorders>
              <w:tl2br w:val="nil"/>
              <w:tr2bl w:val="nil"/>
            </w:tcBorders>
            <w:vAlign w:val="center"/>
          </w:tcPr>
          <w:p w14:paraId="3CBD8C59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14:paraId="4EBE0D4B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804" w:type="dxa"/>
            <w:gridSpan w:val="4"/>
            <w:tcBorders>
              <w:tl2br w:val="nil"/>
              <w:tr2bl w:val="nil"/>
            </w:tcBorders>
            <w:vAlign w:val="center"/>
          </w:tcPr>
          <w:p w14:paraId="6C10E3B7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4F78" w14:paraId="7F4E9127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14:paraId="23228B81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3.参与本项目的核心成员信息</w:t>
            </w:r>
          </w:p>
        </w:tc>
      </w:tr>
      <w:tr w:rsidR="005C4F78" w14:paraId="4CC8F203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14:paraId="04237557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 w14:paraId="5F593AEF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center"/>
          </w:tcPr>
          <w:p w14:paraId="7D36C2BB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 w14:paraId="38D96CF4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14:paraId="0835B193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专业及班级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0EE9FB38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职责分工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41574A44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</w:tr>
      <w:tr w:rsidR="005C4F78" w14:paraId="43CD5715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53F938BA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1B021708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3A3A511E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 w14:paraId="6A46C31D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14:paraId="37B819DC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2CC4DD19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1762C933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4F78" w14:paraId="48593006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3792AB41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10C0A24D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491F149A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 w14:paraId="48662D5D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14:paraId="12E72553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488FA124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4925C090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4F78" w14:paraId="5953FB44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20943C9C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71E5EBC2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1C926F6F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 w14:paraId="38C9B5D7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14:paraId="2D51BBA5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339867CF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78D332E2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4F78" w14:paraId="1A87E9FD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05DB4097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47498F03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6C003BBB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 w14:paraId="60006660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14:paraId="0A644B04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449E9FA3" w14:textId="77777777" w:rsidR="005C4F78" w:rsidRDefault="005C4F78" w:rsidP="008F703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145EF920" w14:textId="77777777" w:rsidR="005C4F78" w:rsidRDefault="005C4F78" w:rsidP="008F703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4F78" w14:paraId="040E900D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6B284C93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四、项目预算</w:t>
            </w:r>
          </w:p>
        </w:tc>
      </w:tr>
      <w:tr w:rsidR="005C4F78" w14:paraId="4483A92A" w14:textId="77777777" w:rsidTr="008F7030">
        <w:trPr>
          <w:trHeight w:val="571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14:paraId="3DB904E3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  <w:p w14:paraId="7DFD3AD9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</w:p>
          <w:p w14:paraId="76C7947C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</w:t>
            </w:r>
          </w:p>
          <w:p w14:paraId="61984A69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算</w:t>
            </w:r>
          </w:p>
          <w:p w14:paraId="2A6B979B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7" w:type="dxa"/>
            <w:gridSpan w:val="8"/>
            <w:vAlign w:val="center"/>
          </w:tcPr>
          <w:p w14:paraId="7CA3D9A4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51" w:type="dxa"/>
            <w:gridSpan w:val="9"/>
            <w:vAlign w:val="center"/>
          </w:tcPr>
          <w:p w14:paraId="34E15B98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F78" w14:paraId="1B3FAE00" w14:textId="77777777" w:rsidTr="008F7030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14:paraId="09FD8D06" w14:textId="77777777" w:rsidR="005C4F78" w:rsidRDefault="005C4F78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7" w:type="dxa"/>
            <w:gridSpan w:val="8"/>
            <w:vAlign w:val="center"/>
          </w:tcPr>
          <w:p w14:paraId="5F17CDB5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51" w:type="dxa"/>
            <w:gridSpan w:val="9"/>
            <w:vAlign w:val="center"/>
          </w:tcPr>
          <w:p w14:paraId="2F3B913D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F78" w14:paraId="66407054" w14:textId="77777777" w:rsidTr="008F7030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14:paraId="7502EB7F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7" w:type="dxa"/>
            <w:gridSpan w:val="8"/>
            <w:vAlign w:val="center"/>
          </w:tcPr>
          <w:p w14:paraId="0C115B81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51" w:type="dxa"/>
            <w:gridSpan w:val="9"/>
            <w:vAlign w:val="center"/>
          </w:tcPr>
          <w:p w14:paraId="10F01ACA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F78" w14:paraId="53477A3E" w14:textId="77777777" w:rsidTr="008F7030">
        <w:trPr>
          <w:trHeight w:val="906"/>
          <w:jc w:val="center"/>
        </w:trPr>
        <w:tc>
          <w:tcPr>
            <w:tcW w:w="1124" w:type="dxa"/>
            <w:gridSpan w:val="2"/>
            <w:vMerge/>
            <w:vAlign w:val="center"/>
          </w:tcPr>
          <w:p w14:paraId="51222227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47" w:type="dxa"/>
            <w:gridSpan w:val="8"/>
            <w:vAlign w:val="center"/>
          </w:tcPr>
          <w:p w14:paraId="258511A1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共计</w:t>
            </w:r>
          </w:p>
        </w:tc>
        <w:tc>
          <w:tcPr>
            <w:tcW w:w="5251" w:type="dxa"/>
            <w:gridSpan w:val="9"/>
            <w:vAlign w:val="center"/>
          </w:tcPr>
          <w:p w14:paraId="7D0210B2" w14:textId="77777777" w:rsidR="005C4F78" w:rsidRDefault="005C4F78" w:rsidP="008F703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C4F78" w14:paraId="4BA15ED1" w14:textId="77777777" w:rsidTr="008F7030">
        <w:trPr>
          <w:trHeight w:val="1185"/>
          <w:jc w:val="center"/>
        </w:trPr>
        <w:tc>
          <w:tcPr>
            <w:tcW w:w="1124" w:type="dxa"/>
            <w:gridSpan w:val="2"/>
            <w:vAlign w:val="center"/>
          </w:tcPr>
          <w:p w14:paraId="782986D8" w14:textId="77777777" w:rsidR="005C4F78" w:rsidRDefault="005C4F78" w:rsidP="008F7030">
            <w:pPr>
              <w:spacing w:line="4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带队老</w:t>
            </w:r>
          </w:p>
          <w:p w14:paraId="6C270301" w14:textId="77777777" w:rsidR="005C4F78" w:rsidRDefault="005C4F78" w:rsidP="008F7030">
            <w:pPr>
              <w:spacing w:line="4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师意见</w:t>
            </w:r>
          </w:p>
        </w:tc>
        <w:tc>
          <w:tcPr>
            <w:tcW w:w="7398" w:type="dxa"/>
            <w:gridSpan w:val="17"/>
            <w:vAlign w:val="center"/>
          </w:tcPr>
          <w:p w14:paraId="2FAB24FE" w14:textId="77777777" w:rsidR="005C4F78" w:rsidRDefault="005C4F78" w:rsidP="008F7030">
            <w:pPr>
              <w:spacing w:line="460" w:lineRule="exact"/>
              <w:ind w:rightChars="-301" w:right="-632"/>
              <w:jc w:val="center"/>
              <w:rPr>
                <w:rFonts w:ascii="楷体" w:eastAsia="楷体" w:hAnsi="楷体" w:cs="楷体"/>
                <w:sz w:val="24"/>
              </w:rPr>
            </w:pPr>
          </w:p>
          <w:p w14:paraId="53B6DFD7" w14:textId="77777777" w:rsidR="005C4F78" w:rsidRDefault="005C4F78" w:rsidP="008F7030">
            <w:pPr>
              <w:spacing w:line="460" w:lineRule="exact"/>
              <w:ind w:rightChars="-301" w:right="-632"/>
              <w:rPr>
                <w:rFonts w:ascii="仿宋" w:eastAsia="仿宋" w:hAnsi="仿宋" w:cs="仿宋"/>
                <w:sz w:val="24"/>
              </w:rPr>
            </w:pPr>
          </w:p>
          <w:p w14:paraId="29B62475" w14:textId="77777777" w:rsidR="005C4F78" w:rsidRDefault="005C4F78" w:rsidP="008F7030">
            <w:pPr>
              <w:spacing w:line="460" w:lineRule="exact"/>
              <w:ind w:rightChars="-301" w:right="-63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签名：</w:t>
            </w:r>
          </w:p>
        </w:tc>
      </w:tr>
      <w:tr w:rsidR="005C4F78" w14:paraId="1479F0D9" w14:textId="77777777" w:rsidTr="008F7030">
        <w:trPr>
          <w:trHeight w:val="1693"/>
          <w:jc w:val="center"/>
        </w:trPr>
        <w:tc>
          <w:tcPr>
            <w:tcW w:w="1124" w:type="dxa"/>
            <w:gridSpan w:val="2"/>
            <w:vAlign w:val="center"/>
          </w:tcPr>
          <w:p w14:paraId="08BF4841" w14:textId="77777777" w:rsidR="005C4F78" w:rsidRDefault="005C4F78" w:rsidP="008F7030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校</w:t>
            </w:r>
          </w:p>
          <w:p w14:paraId="2D438E4D" w14:textId="77777777" w:rsidR="005C4F78" w:rsidRDefault="005C4F78" w:rsidP="008F7030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  见</w:t>
            </w:r>
          </w:p>
        </w:tc>
        <w:tc>
          <w:tcPr>
            <w:tcW w:w="7398" w:type="dxa"/>
            <w:gridSpan w:val="17"/>
            <w:vAlign w:val="center"/>
          </w:tcPr>
          <w:p w14:paraId="13B6EBA7" w14:textId="77777777" w:rsidR="005C4F78" w:rsidRDefault="005C4F78" w:rsidP="008F7030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B7B2AAD" w14:textId="77777777" w:rsidR="005C4F78" w:rsidRDefault="005C4F78" w:rsidP="008F7030">
            <w:pPr>
              <w:ind w:rightChars="-301" w:right="-632"/>
              <w:jc w:val="center"/>
              <w:rPr>
                <w:rFonts w:ascii="楷体" w:eastAsia="楷体" w:hAnsi="楷体" w:cs="楷体"/>
                <w:sz w:val="24"/>
              </w:rPr>
            </w:pPr>
          </w:p>
          <w:p w14:paraId="6F2113D9" w14:textId="77777777" w:rsidR="005C4F78" w:rsidRDefault="005C4F78" w:rsidP="008F7030">
            <w:pPr>
              <w:ind w:rightChars="-301" w:right="-632"/>
              <w:rPr>
                <w:rFonts w:ascii="仿宋" w:eastAsia="仿宋" w:hAnsi="仿宋" w:cs="仿宋"/>
                <w:sz w:val="24"/>
              </w:rPr>
            </w:pPr>
          </w:p>
          <w:p w14:paraId="63036657" w14:textId="77777777" w:rsidR="005C4F78" w:rsidRDefault="005C4F78" w:rsidP="008F7030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签名：         （盖章）</w:t>
            </w:r>
          </w:p>
        </w:tc>
      </w:tr>
      <w:tr w:rsidR="005C4F78" w14:paraId="3FC38134" w14:textId="77777777" w:rsidTr="008F7030">
        <w:trPr>
          <w:trHeight w:val="1386"/>
          <w:jc w:val="center"/>
        </w:trPr>
        <w:tc>
          <w:tcPr>
            <w:tcW w:w="1124" w:type="dxa"/>
            <w:gridSpan w:val="2"/>
            <w:vAlign w:val="center"/>
          </w:tcPr>
          <w:p w14:paraId="2519751F" w14:textId="77777777" w:rsidR="005C4F78" w:rsidRDefault="005C4F78" w:rsidP="008F703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服务地妇联意见</w:t>
            </w:r>
          </w:p>
        </w:tc>
        <w:tc>
          <w:tcPr>
            <w:tcW w:w="7398" w:type="dxa"/>
            <w:gridSpan w:val="17"/>
            <w:vAlign w:val="bottom"/>
          </w:tcPr>
          <w:p w14:paraId="5CAEFA41" w14:textId="77777777" w:rsidR="005C4F78" w:rsidRDefault="005C4F78" w:rsidP="008F7030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签名：         （盖章）</w:t>
            </w:r>
          </w:p>
        </w:tc>
      </w:tr>
      <w:tr w:rsidR="005C4F78" w14:paraId="2F7C3B25" w14:textId="77777777" w:rsidTr="008F7030">
        <w:trPr>
          <w:trHeight w:val="906"/>
          <w:jc w:val="center"/>
        </w:trPr>
        <w:tc>
          <w:tcPr>
            <w:tcW w:w="1124" w:type="dxa"/>
            <w:gridSpan w:val="2"/>
            <w:vAlign w:val="center"/>
          </w:tcPr>
          <w:p w14:paraId="4A408FD1" w14:textId="77777777" w:rsidR="005C4F78" w:rsidRDefault="005C4F78" w:rsidP="008F7030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  注</w:t>
            </w:r>
          </w:p>
        </w:tc>
        <w:tc>
          <w:tcPr>
            <w:tcW w:w="7398" w:type="dxa"/>
            <w:gridSpan w:val="17"/>
            <w:vAlign w:val="center"/>
          </w:tcPr>
          <w:p w14:paraId="29DA1C4B" w14:textId="77777777" w:rsidR="005C4F78" w:rsidRDefault="005C4F78" w:rsidP="008F7030">
            <w:pPr>
              <w:ind w:rightChars="-301" w:right="-632"/>
            </w:pPr>
          </w:p>
        </w:tc>
      </w:tr>
    </w:tbl>
    <w:p w14:paraId="4BF5C25F" w14:textId="77777777" w:rsidR="005C4F78" w:rsidRDefault="005C4F78" w:rsidP="005C4F78"/>
    <w:p w14:paraId="2E2E9EBD" w14:textId="77777777" w:rsidR="005C4F78" w:rsidRDefault="005C4F78" w:rsidP="005C4F78">
      <w:pPr>
        <w:spacing w:line="360" w:lineRule="exact"/>
        <w:ind w:rightChars="-16" w:right="-34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注：1.服务地妇联指市、县（市、区）、镇（街道）或村（社区）妇联。</w:t>
      </w:r>
    </w:p>
    <w:p w14:paraId="4D8C8589" w14:textId="77777777" w:rsidR="005C4F78" w:rsidRPr="004E3DDB" w:rsidRDefault="005C4F78" w:rsidP="005C4F78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2.项目实施方案的详细内容可另附纸说明。</w:t>
      </w:r>
    </w:p>
    <w:p w14:paraId="4ADF1DC7" w14:textId="77777777" w:rsidR="00133E28" w:rsidRPr="005C4F78" w:rsidRDefault="00133E28">
      <w:bookmarkStart w:id="0" w:name="_GoBack"/>
      <w:bookmarkEnd w:id="0"/>
    </w:p>
    <w:sectPr w:rsidR="00133E28" w:rsidRPr="005C4F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11809" w14:textId="77777777" w:rsidR="00162F56" w:rsidRDefault="00162F56" w:rsidP="005C4F78">
      <w:r>
        <w:separator/>
      </w:r>
    </w:p>
  </w:endnote>
  <w:endnote w:type="continuationSeparator" w:id="0">
    <w:p w14:paraId="6BBE6A15" w14:textId="77777777" w:rsidR="00162F56" w:rsidRDefault="00162F56" w:rsidP="005C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DE506" w14:textId="77777777" w:rsidR="005E7682" w:rsidRDefault="00162F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A5EB2" wp14:editId="650F7C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4445" b="635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EBC08C" w14:textId="77777777" w:rsidR="005E7682" w:rsidRDefault="00162F56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A5EB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" filled="f" stroked="f" strokeweight=".5pt">
              <v:textbox style="mso-fit-shape-to-text:t" inset="0,0,0,0">
                <w:txbxContent>
                  <w:p w14:paraId="22EBC08C" w14:textId="77777777" w:rsidR="005E7682" w:rsidRDefault="00162F5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9121A" w14:textId="77777777" w:rsidR="00162F56" w:rsidRDefault="00162F56" w:rsidP="005C4F78">
      <w:r>
        <w:separator/>
      </w:r>
    </w:p>
  </w:footnote>
  <w:footnote w:type="continuationSeparator" w:id="0">
    <w:p w14:paraId="483A2C2E" w14:textId="77777777" w:rsidR="00162F56" w:rsidRDefault="00162F56" w:rsidP="005C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67"/>
    <w:rsid w:val="00133E28"/>
    <w:rsid w:val="00162F56"/>
    <w:rsid w:val="005C4F78"/>
    <w:rsid w:val="008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B5513-1CA7-4AF8-A74F-1F77C4CD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F78"/>
    <w:rPr>
      <w:sz w:val="18"/>
      <w:szCs w:val="18"/>
    </w:rPr>
  </w:style>
  <w:style w:type="paragraph" w:styleId="a5">
    <w:name w:val="footer"/>
    <w:basedOn w:val="a"/>
    <w:link w:val="a6"/>
    <w:unhideWhenUsed/>
    <w:rsid w:val="005C4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4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舟彬</dc:creator>
  <cp:keywords/>
  <dc:description/>
  <cp:lastModifiedBy>何 舟彬</cp:lastModifiedBy>
  <cp:revision>2</cp:revision>
  <dcterms:created xsi:type="dcterms:W3CDTF">2019-03-06T14:07:00Z</dcterms:created>
  <dcterms:modified xsi:type="dcterms:W3CDTF">2019-03-06T14:08:00Z</dcterms:modified>
</cp:coreProperties>
</file>